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52E" w:rsidRPr="0045752E" w:rsidRDefault="0045752E" w:rsidP="004575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45752E">
        <w:rPr>
          <w:rFonts w:ascii="Times New Roman" w:eastAsia="Times New Roman" w:hAnsi="Times New Roman" w:cs="Times New Roman"/>
          <w:b/>
          <w:bCs/>
        </w:rPr>
        <w:t xml:space="preserve">МУНИЦИПАЛЬНОЕ БЮДЖЕТНОЕ </w:t>
      </w:r>
    </w:p>
    <w:p w:rsidR="0045752E" w:rsidRPr="0045752E" w:rsidRDefault="0045752E" w:rsidP="004575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45752E">
        <w:rPr>
          <w:rFonts w:ascii="Times New Roman" w:eastAsia="Times New Roman" w:hAnsi="Times New Roman" w:cs="Times New Roman"/>
          <w:b/>
          <w:bCs/>
        </w:rPr>
        <w:t>ДОШКОЛЬНОЕ ОБРАЗОВАТЕЛЬНОЕ УЧРЕЖДЕНИЕ</w:t>
      </w:r>
    </w:p>
    <w:p w:rsidR="0045752E" w:rsidRPr="0045752E" w:rsidRDefault="0045752E" w:rsidP="004575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45752E">
        <w:rPr>
          <w:rFonts w:ascii="Times New Roman" w:eastAsia="Times New Roman" w:hAnsi="Times New Roman" w:cs="Times New Roman"/>
          <w:b/>
          <w:bCs/>
        </w:rPr>
        <w:t>ДЕТСКИЙ САД №3 «РАДУГА» Г. БРЯНСКА</w:t>
      </w:r>
    </w:p>
    <w:p w:rsidR="0045752E" w:rsidRPr="0045752E" w:rsidRDefault="0045752E" w:rsidP="004575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45752E">
        <w:rPr>
          <w:rFonts w:ascii="Times New Roman" w:eastAsia="Times New Roman" w:hAnsi="Times New Roman" w:cs="Times New Roman"/>
          <w:b/>
          <w:bCs/>
        </w:rPr>
        <w:t xml:space="preserve">(МБДОУ детский сад №3 «Радуга» г. Брянска) </w:t>
      </w:r>
    </w:p>
    <w:p w:rsidR="0045752E" w:rsidRPr="0045752E" w:rsidRDefault="0045752E" w:rsidP="004575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45752E">
        <w:rPr>
          <w:rFonts w:ascii="Times New Roman" w:eastAsia="Times New Roman" w:hAnsi="Times New Roman" w:cs="Times New Roman"/>
          <w:sz w:val="18"/>
          <w:szCs w:val="18"/>
        </w:rPr>
        <w:t xml:space="preserve">241012, г. Брянск, ул. Орловская, 9, тел. (4832) 57-76-91, 57-34-01, </w:t>
      </w:r>
      <w:proofErr w:type="spellStart"/>
      <w:r w:rsidRPr="0045752E">
        <w:rPr>
          <w:rFonts w:ascii="Times New Roman" w:eastAsia="Times New Roman" w:hAnsi="Times New Roman" w:cs="Times New Roman"/>
          <w:sz w:val="18"/>
          <w:szCs w:val="18"/>
        </w:rPr>
        <w:t>эл.адрес</w:t>
      </w:r>
      <w:proofErr w:type="spellEnd"/>
      <w:r w:rsidRPr="0045752E"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 </w:t>
      </w:r>
      <w:hyperlink r:id="rId5" w:history="1">
        <w:r w:rsidRPr="0045752E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lang w:val="en-US"/>
          </w:rPr>
          <w:t>ds</w:t>
        </w:r>
        <w:r w:rsidRPr="0045752E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</w:rPr>
          <w:t>3-</w:t>
        </w:r>
        <w:r w:rsidRPr="0045752E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lang w:val="en-US"/>
          </w:rPr>
          <w:t>brn</w:t>
        </w:r>
        <w:r w:rsidRPr="0045752E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</w:rPr>
          <w:t>@</w:t>
        </w:r>
        <w:r w:rsidRPr="0045752E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lang w:val="en-US"/>
          </w:rPr>
          <w:t>mail</w:t>
        </w:r>
        <w:r w:rsidRPr="0045752E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</w:rPr>
          <w:t>.</w:t>
        </w:r>
        <w:r w:rsidRPr="0045752E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lang w:val="en-US"/>
          </w:rPr>
          <w:t>ru</w:t>
        </w:r>
      </w:hyperlink>
      <w:r w:rsidRPr="0045752E">
        <w:rPr>
          <w:rFonts w:ascii="Times New Roman" w:eastAsia="Times New Roman" w:hAnsi="Times New Roman" w:cs="Times New Roman"/>
          <w:sz w:val="18"/>
          <w:szCs w:val="18"/>
        </w:rPr>
        <w:t xml:space="preserve">; </w:t>
      </w:r>
      <w:hyperlink r:id="rId6" w:history="1">
        <w:r w:rsidRPr="0045752E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lang w:val="en-US"/>
          </w:rPr>
          <w:t>www</w:t>
        </w:r>
        <w:r w:rsidRPr="0045752E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</w:rPr>
          <w:t>.</w:t>
        </w:r>
        <w:r w:rsidRPr="0045752E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lang w:val="en-US"/>
          </w:rPr>
          <w:t>ds</w:t>
        </w:r>
        <w:r w:rsidRPr="0045752E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</w:rPr>
          <w:t>3</w:t>
        </w:r>
        <w:r w:rsidRPr="0045752E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lang w:val="en-US"/>
          </w:rPr>
          <w:t>raduga</w:t>
        </w:r>
        <w:r w:rsidRPr="0045752E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</w:rPr>
          <w:t>.</w:t>
        </w:r>
        <w:r w:rsidRPr="0045752E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lang w:val="en-US"/>
          </w:rPr>
          <w:t>ru</w:t>
        </w:r>
      </w:hyperlink>
    </w:p>
    <w:p w:rsidR="0045752E" w:rsidRPr="0045752E" w:rsidRDefault="0045752E" w:rsidP="004575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45752E">
        <w:rPr>
          <w:rFonts w:ascii="Times New Roman" w:eastAsia="Times New Roman" w:hAnsi="Times New Roman" w:cs="Times New Roman"/>
          <w:sz w:val="18"/>
          <w:szCs w:val="18"/>
        </w:rPr>
        <w:t>ИНН/КПП 3232028770/325701001, ОГРН 1023201065205</w:t>
      </w:r>
    </w:p>
    <w:p w:rsidR="0045752E" w:rsidRDefault="0045752E" w:rsidP="000C7C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29CF" w:rsidRDefault="001029CF" w:rsidP="000C7C53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1029CF" w:rsidRDefault="001029CF" w:rsidP="001029CF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1029CF" w:rsidRDefault="001029CF" w:rsidP="000C7C53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0D67D6" w:rsidRPr="001029CF" w:rsidRDefault="000D67D6" w:rsidP="000C7C53">
      <w:pPr>
        <w:spacing w:after="0" w:line="240" w:lineRule="auto"/>
        <w:jc w:val="center"/>
        <w:rPr>
          <w:rFonts w:ascii="Times New Roman" w:hAnsi="Times New Roman" w:cs="Times New Roman"/>
          <w:sz w:val="80"/>
          <w:szCs w:val="80"/>
        </w:rPr>
      </w:pPr>
      <w:r w:rsidRPr="001029CF">
        <w:rPr>
          <w:rFonts w:ascii="Times New Roman" w:hAnsi="Times New Roman" w:cs="Times New Roman"/>
          <w:sz w:val="80"/>
          <w:szCs w:val="80"/>
        </w:rPr>
        <w:t xml:space="preserve">КАЛЕНДАРНЫЙ ПЛАН ВОСПИТАТЕЛЬНОЙ РАБОТЫ </w:t>
      </w:r>
    </w:p>
    <w:p w:rsidR="000D67D6" w:rsidRPr="001029CF" w:rsidRDefault="0045752E" w:rsidP="000C7C53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1029CF">
        <w:rPr>
          <w:rFonts w:ascii="Times New Roman" w:hAnsi="Times New Roman" w:cs="Times New Roman"/>
          <w:sz w:val="72"/>
          <w:szCs w:val="72"/>
        </w:rPr>
        <w:t xml:space="preserve">в </w:t>
      </w:r>
      <w:r w:rsidR="000D67D6" w:rsidRPr="001029CF">
        <w:rPr>
          <w:rFonts w:ascii="Times New Roman" w:hAnsi="Times New Roman" w:cs="Times New Roman"/>
          <w:sz w:val="72"/>
          <w:szCs w:val="72"/>
        </w:rPr>
        <w:t>МБДОУ детский сад №3 «Радуга» г. Брянска</w:t>
      </w:r>
    </w:p>
    <w:p w:rsidR="002854CE" w:rsidRDefault="002854CE" w:rsidP="000C7C53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1029CF" w:rsidRDefault="001029CF" w:rsidP="000C7C53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1029CF" w:rsidRDefault="001029CF" w:rsidP="000C7C53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1029CF" w:rsidRDefault="001029CF" w:rsidP="001029CF">
      <w:pPr>
        <w:spacing w:after="0" w:line="240" w:lineRule="auto"/>
        <w:rPr>
          <w:rFonts w:ascii="Times New Roman" w:hAnsi="Times New Roman" w:cs="Times New Roman"/>
          <w:sz w:val="72"/>
          <w:szCs w:val="72"/>
        </w:rPr>
      </w:pPr>
    </w:p>
    <w:p w:rsidR="00F73C50" w:rsidRPr="001029CF" w:rsidRDefault="00F73C50" w:rsidP="001029CF">
      <w:pPr>
        <w:spacing w:after="0" w:line="240" w:lineRule="auto"/>
        <w:rPr>
          <w:rFonts w:ascii="Times New Roman" w:hAnsi="Times New Roman" w:cs="Times New Roman"/>
          <w:sz w:val="72"/>
          <w:szCs w:val="72"/>
        </w:rPr>
      </w:pPr>
    </w:p>
    <w:p w:rsidR="0045752E" w:rsidRPr="00931F67" w:rsidRDefault="0045752E" w:rsidP="000C7C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F67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:rsidR="0045752E" w:rsidRPr="00931F67" w:rsidRDefault="0045752E" w:rsidP="00457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F67">
        <w:rPr>
          <w:rFonts w:ascii="Times New Roman" w:hAnsi="Times New Roman" w:cs="Times New Roman"/>
          <w:sz w:val="28"/>
          <w:szCs w:val="28"/>
        </w:rPr>
        <w:t xml:space="preserve">Календарный план воспитательной работы составляется на каждый учебный год, в соответствии с рабочей программой воспитания МБДОУ детского сада № 3 «Радуга» г. Брянска (далее ДОУ). В нем конкретизируется заявленная в программе воспитания работа применительно к конкретному учебному году. Календарный план воспитательной работы может корректироваться в течение года в связи с происходящими в работе ДОУ изменениями: организационными, кадровыми, финансовыми и т.п. Вся воспитательная работа организуется в МБДОУ в течение всего дня. В этой связи для удобства, план воспитательной работы можно интегрировать с годовым планом работы ДОУ. </w:t>
      </w:r>
    </w:p>
    <w:p w:rsidR="0045752E" w:rsidRPr="00931F67" w:rsidRDefault="0045752E" w:rsidP="00457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F67">
        <w:rPr>
          <w:rFonts w:ascii="Times New Roman" w:hAnsi="Times New Roman" w:cs="Times New Roman"/>
          <w:sz w:val="28"/>
          <w:szCs w:val="28"/>
        </w:rPr>
        <w:t xml:space="preserve">План воспитательной работы строится на основе </w:t>
      </w:r>
      <w:r w:rsidRPr="00931F67">
        <w:rPr>
          <w:rFonts w:ascii="Times New Roman" w:hAnsi="Times New Roman" w:cs="Times New Roman"/>
          <w:b/>
          <w:i/>
          <w:sz w:val="28"/>
          <w:szCs w:val="28"/>
        </w:rPr>
        <w:t>базовых ценностей</w:t>
      </w:r>
      <w:r w:rsidRPr="00931F6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5752E" w:rsidRPr="00931F67" w:rsidRDefault="0045752E" w:rsidP="00457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F67">
        <w:rPr>
          <w:rFonts w:ascii="Times New Roman" w:hAnsi="Times New Roman" w:cs="Times New Roman"/>
          <w:i/>
          <w:sz w:val="28"/>
          <w:szCs w:val="28"/>
        </w:rPr>
        <w:t>Ценности Родины и природы</w:t>
      </w:r>
      <w:r w:rsidRPr="00931F67">
        <w:rPr>
          <w:rFonts w:ascii="Times New Roman" w:hAnsi="Times New Roman" w:cs="Times New Roman"/>
          <w:sz w:val="28"/>
          <w:szCs w:val="28"/>
        </w:rPr>
        <w:t xml:space="preserve"> лежат в основе патриотического направления воспитания. </w:t>
      </w:r>
    </w:p>
    <w:p w:rsidR="0045752E" w:rsidRPr="00931F67" w:rsidRDefault="0045752E" w:rsidP="00457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F67">
        <w:rPr>
          <w:rFonts w:ascii="Times New Roman" w:hAnsi="Times New Roman" w:cs="Times New Roman"/>
          <w:i/>
          <w:sz w:val="28"/>
          <w:szCs w:val="28"/>
        </w:rPr>
        <w:t>Ценности человека, семьи, дружбы, сотрудничества</w:t>
      </w:r>
      <w:r w:rsidRPr="00931F67">
        <w:rPr>
          <w:rFonts w:ascii="Times New Roman" w:hAnsi="Times New Roman" w:cs="Times New Roman"/>
          <w:sz w:val="28"/>
          <w:szCs w:val="28"/>
        </w:rPr>
        <w:t xml:space="preserve"> лежат в основе социального направления воспитания. </w:t>
      </w:r>
    </w:p>
    <w:p w:rsidR="0045752E" w:rsidRPr="00931F67" w:rsidRDefault="0045752E" w:rsidP="00457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F67">
        <w:rPr>
          <w:rFonts w:ascii="Times New Roman" w:hAnsi="Times New Roman" w:cs="Times New Roman"/>
          <w:i/>
          <w:sz w:val="28"/>
          <w:szCs w:val="28"/>
        </w:rPr>
        <w:t>Ценность знания</w:t>
      </w:r>
      <w:r w:rsidRPr="00931F67">
        <w:rPr>
          <w:rFonts w:ascii="Times New Roman" w:hAnsi="Times New Roman" w:cs="Times New Roman"/>
          <w:sz w:val="28"/>
          <w:szCs w:val="28"/>
        </w:rPr>
        <w:t xml:space="preserve"> лежит в основе познавательного направления воспитания. </w:t>
      </w:r>
    </w:p>
    <w:p w:rsidR="0045752E" w:rsidRPr="00931F67" w:rsidRDefault="0045752E" w:rsidP="00457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F67">
        <w:rPr>
          <w:rFonts w:ascii="Times New Roman" w:hAnsi="Times New Roman" w:cs="Times New Roman"/>
          <w:i/>
          <w:sz w:val="28"/>
          <w:szCs w:val="28"/>
        </w:rPr>
        <w:t>Ценность здоровья</w:t>
      </w:r>
      <w:r w:rsidRPr="00931F67">
        <w:rPr>
          <w:rFonts w:ascii="Times New Roman" w:hAnsi="Times New Roman" w:cs="Times New Roman"/>
          <w:sz w:val="28"/>
          <w:szCs w:val="28"/>
        </w:rPr>
        <w:t xml:space="preserve"> лежит в основе физического и оздоровительного направления воспитания. </w:t>
      </w:r>
    </w:p>
    <w:p w:rsidR="0045752E" w:rsidRPr="00931F67" w:rsidRDefault="0045752E" w:rsidP="00457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F67">
        <w:rPr>
          <w:rFonts w:ascii="Times New Roman" w:hAnsi="Times New Roman" w:cs="Times New Roman"/>
          <w:i/>
          <w:sz w:val="28"/>
          <w:szCs w:val="28"/>
        </w:rPr>
        <w:t>Ценность труда</w:t>
      </w:r>
      <w:r w:rsidRPr="00931F67">
        <w:rPr>
          <w:rFonts w:ascii="Times New Roman" w:hAnsi="Times New Roman" w:cs="Times New Roman"/>
          <w:sz w:val="28"/>
          <w:szCs w:val="28"/>
        </w:rPr>
        <w:t xml:space="preserve"> лежит в основе трудового направления воспитания. </w:t>
      </w:r>
    </w:p>
    <w:p w:rsidR="0045752E" w:rsidRPr="00931F67" w:rsidRDefault="0045752E" w:rsidP="00457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F67">
        <w:rPr>
          <w:rFonts w:ascii="Times New Roman" w:hAnsi="Times New Roman" w:cs="Times New Roman"/>
          <w:i/>
          <w:sz w:val="28"/>
          <w:szCs w:val="28"/>
        </w:rPr>
        <w:t>Ценности культуры и красоты</w:t>
      </w:r>
      <w:r w:rsidRPr="00931F67">
        <w:rPr>
          <w:rFonts w:ascii="Times New Roman" w:hAnsi="Times New Roman" w:cs="Times New Roman"/>
          <w:sz w:val="28"/>
          <w:szCs w:val="28"/>
        </w:rPr>
        <w:t xml:space="preserve"> лежат в основе этико-эстетического направления воспитания. </w:t>
      </w:r>
    </w:p>
    <w:p w:rsidR="0045752E" w:rsidRPr="00931F67" w:rsidRDefault="0045752E" w:rsidP="00457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F67">
        <w:rPr>
          <w:rFonts w:ascii="Times New Roman" w:hAnsi="Times New Roman" w:cs="Times New Roman"/>
          <w:sz w:val="28"/>
          <w:szCs w:val="28"/>
        </w:rPr>
        <w:t xml:space="preserve">и </w:t>
      </w:r>
      <w:r w:rsidRPr="00931F67">
        <w:rPr>
          <w:rFonts w:ascii="Times New Roman" w:hAnsi="Times New Roman" w:cs="Times New Roman"/>
          <w:b/>
          <w:i/>
          <w:sz w:val="28"/>
          <w:szCs w:val="28"/>
        </w:rPr>
        <w:t>этапов</w:t>
      </w:r>
      <w:r w:rsidRPr="00931F6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5752E" w:rsidRPr="00931F67" w:rsidRDefault="0045752E" w:rsidP="00457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F67">
        <w:rPr>
          <w:rFonts w:ascii="Times New Roman" w:hAnsi="Times New Roman" w:cs="Times New Roman"/>
          <w:sz w:val="28"/>
          <w:szCs w:val="28"/>
        </w:rPr>
        <w:sym w:font="Symbol" w:char="F0B7"/>
      </w:r>
      <w:r w:rsidRPr="00931F67">
        <w:rPr>
          <w:rFonts w:ascii="Times New Roman" w:hAnsi="Times New Roman" w:cs="Times New Roman"/>
          <w:sz w:val="28"/>
          <w:szCs w:val="28"/>
        </w:rPr>
        <w:t xml:space="preserve"> погружение- ознакомление, которое реализуется в различных формах (чтение, просмотр, экскурсии, беседы и пр.); </w:t>
      </w:r>
    </w:p>
    <w:p w:rsidR="0045752E" w:rsidRPr="00931F67" w:rsidRDefault="0045752E" w:rsidP="00457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F67">
        <w:rPr>
          <w:rFonts w:ascii="Times New Roman" w:hAnsi="Times New Roman" w:cs="Times New Roman"/>
          <w:sz w:val="28"/>
          <w:szCs w:val="28"/>
        </w:rPr>
        <w:sym w:font="Symbol" w:char="F0B7"/>
      </w:r>
      <w:r w:rsidRPr="00931F67">
        <w:rPr>
          <w:rFonts w:ascii="Times New Roman" w:hAnsi="Times New Roman" w:cs="Times New Roman"/>
          <w:sz w:val="28"/>
          <w:szCs w:val="28"/>
        </w:rPr>
        <w:t xml:space="preserve"> разработка коллективного проекта, в рамках которого создаются творческие продукты; </w:t>
      </w:r>
    </w:p>
    <w:p w:rsidR="0045752E" w:rsidRPr="00931F67" w:rsidRDefault="0045752E" w:rsidP="00457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F67">
        <w:rPr>
          <w:rFonts w:ascii="Times New Roman" w:hAnsi="Times New Roman" w:cs="Times New Roman"/>
          <w:sz w:val="28"/>
          <w:szCs w:val="28"/>
        </w:rPr>
        <w:sym w:font="Symbol" w:char="F0B7"/>
      </w:r>
      <w:r w:rsidRPr="00931F67">
        <w:rPr>
          <w:rFonts w:ascii="Times New Roman" w:hAnsi="Times New Roman" w:cs="Times New Roman"/>
          <w:sz w:val="28"/>
          <w:szCs w:val="28"/>
        </w:rPr>
        <w:t>организация события, которое формирует ценности.</w:t>
      </w:r>
    </w:p>
    <w:p w:rsidR="0045752E" w:rsidRPr="00931F67" w:rsidRDefault="0045752E" w:rsidP="00457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F67">
        <w:rPr>
          <w:rFonts w:ascii="Times New Roman" w:hAnsi="Times New Roman" w:cs="Times New Roman"/>
          <w:sz w:val="28"/>
          <w:szCs w:val="28"/>
        </w:rPr>
        <w:t xml:space="preserve">Тематика событий ориентирована на все направления развития ребенка дошкольного возраста и строится с учётом календаря образовательных событий, а </w:t>
      </w:r>
      <w:r w:rsidR="001029CF" w:rsidRPr="00931F67">
        <w:rPr>
          <w:rFonts w:ascii="Times New Roman" w:hAnsi="Times New Roman" w:cs="Times New Roman"/>
          <w:sz w:val="28"/>
          <w:szCs w:val="28"/>
        </w:rPr>
        <w:t>также</w:t>
      </w:r>
      <w:r w:rsidRPr="00931F67">
        <w:rPr>
          <w:rFonts w:ascii="Times New Roman" w:hAnsi="Times New Roman" w:cs="Times New Roman"/>
          <w:sz w:val="28"/>
          <w:szCs w:val="28"/>
        </w:rPr>
        <w:t xml:space="preserve"> различным сторонам человеческого бытия: </w:t>
      </w:r>
    </w:p>
    <w:p w:rsidR="0045752E" w:rsidRPr="00931F67" w:rsidRDefault="0045752E" w:rsidP="00457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F67">
        <w:rPr>
          <w:rFonts w:ascii="Times New Roman" w:hAnsi="Times New Roman" w:cs="Times New Roman"/>
          <w:sz w:val="28"/>
          <w:szCs w:val="28"/>
        </w:rPr>
        <w:sym w:font="Symbol" w:char="F0B7"/>
      </w:r>
      <w:r w:rsidRPr="00931F67">
        <w:rPr>
          <w:rFonts w:ascii="Times New Roman" w:hAnsi="Times New Roman" w:cs="Times New Roman"/>
          <w:sz w:val="28"/>
          <w:szCs w:val="28"/>
        </w:rPr>
        <w:t xml:space="preserve"> явлениям нравственной жизни ребенка (Дни «спасибо», доброты, друзей и др.); </w:t>
      </w:r>
    </w:p>
    <w:p w:rsidR="0045752E" w:rsidRPr="00931F67" w:rsidRDefault="0045752E" w:rsidP="00457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F67">
        <w:rPr>
          <w:rFonts w:ascii="Times New Roman" w:hAnsi="Times New Roman" w:cs="Times New Roman"/>
          <w:sz w:val="28"/>
          <w:szCs w:val="28"/>
        </w:rPr>
        <w:sym w:font="Symbol" w:char="F0B7"/>
      </w:r>
      <w:r w:rsidRPr="00931F67">
        <w:rPr>
          <w:rFonts w:ascii="Times New Roman" w:hAnsi="Times New Roman" w:cs="Times New Roman"/>
          <w:sz w:val="28"/>
          <w:szCs w:val="28"/>
        </w:rPr>
        <w:t xml:space="preserve"> окружающей природе (вода, земля, птицы, животные и др.); </w:t>
      </w:r>
    </w:p>
    <w:p w:rsidR="0045752E" w:rsidRPr="00931F67" w:rsidRDefault="0045752E" w:rsidP="00457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F67">
        <w:rPr>
          <w:rFonts w:ascii="Times New Roman" w:hAnsi="Times New Roman" w:cs="Times New Roman"/>
          <w:sz w:val="28"/>
          <w:szCs w:val="28"/>
        </w:rPr>
        <w:sym w:font="Symbol" w:char="F0B7"/>
      </w:r>
      <w:r w:rsidRPr="00931F67">
        <w:rPr>
          <w:rFonts w:ascii="Times New Roman" w:hAnsi="Times New Roman" w:cs="Times New Roman"/>
          <w:sz w:val="28"/>
          <w:szCs w:val="28"/>
        </w:rPr>
        <w:t xml:space="preserve"> миру искусства и литературы (Дни поэзии, детской книги, театра и др.); </w:t>
      </w:r>
    </w:p>
    <w:p w:rsidR="0045752E" w:rsidRPr="00931F67" w:rsidRDefault="0045752E" w:rsidP="00457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F67">
        <w:rPr>
          <w:rFonts w:ascii="Times New Roman" w:hAnsi="Times New Roman" w:cs="Times New Roman"/>
          <w:sz w:val="28"/>
          <w:szCs w:val="28"/>
        </w:rPr>
        <w:sym w:font="Symbol" w:char="F0B7"/>
      </w:r>
      <w:r w:rsidRPr="00931F67">
        <w:rPr>
          <w:rFonts w:ascii="Times New Roman" w:hAnsi="Times New Roman" w:cs="Times New Roman"/>
          <w:sz w:val="28"/>
          <w:szCs w:val="28"/>
        </w:rPr>
        <w:t xml:space="preserve"> традиционным для семьи, общества и государства праздничным событиям (Новый год, Праздник весны и труда, День матери и др.); </w:t>
      </w:r>
    </w:p>
    <w:p w:rsidR="0045752E" w:rsidRPr="00931F67" w:rsidRDefault="0045752E" w:rsidP="00457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F67">
        <w:rPr>
          <w:rFonts w:ascii="Times New Roman" w:hAnsi="Times New Roman" w:cs="Times New Roman"/>
          <w:sz w:val="28"/>
          <w:szCs w:val="28"/>
        </w:rPr>
        <w:sym w:font="Symbol" w:char="F0B7"/>
      </w:r>
      <w:r w:rsidRPr="00931F67">
        <w:rPr>
          <w:rFonts w:ascii="Times New Roman" w:hAnsi="Times New Roman" w:cs="Times New Roman"/>
          <w:sz w:val="28"/>
          <w:szCs w:val="28"/>
        </w:rPr>
        <w:t xml:space="preserve"> наиболее «важным» профессиям (воспитатель, врач, почтальон, строитель и др.);</w:t>
      </w:r>
    </w:p>
    <w:p w:rsidR="0045752E" w:rsidRPr="00931F67" w:rsidRDefault="0045752E" w:rsidP="00457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F67">
        <w:rPr>
          <w:rFonts w:ascii="Times New Roman" w:hAnsi="Times New Roman" w:cs="Times New Roman"/>
          <w:sz w:val="28"/>
          <w:szCs w:val="28"/>
        </w:rPr>
        <w:sym w:font="Symbol" w:char="F0B7"/>
      </w:r>
      <w:r w:rsidRPr="00931F67">
        <w:rPr>
          <w:rFonts w:ascii="Times New Roman" w:hAnsi="Times New Roman" w:cs="Times New Roman"/>
          <w:sz w:val="28"/>
          <w:szCs w:val="28"/>
        </w:rPr>
        <w:t xml:space="preserve"> событиям, формирующим чувство гражданской принадлежности ребенка (День города, День России, День защитника Отечества и др.).</w:t>
      </w:r>
    </w:p>
    <w:p w:rsidR="0045752E" w:rsidRPr="00931F67" w:rsidRDefault="0045752E" w:rsidP="00457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52E" w:rsidRPr="00931F67" w:rsidRDefault="0045752E" w:rsidP="00457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F67">
        <w:rPr>
          <w:rFonts w:ascii="Times New Roman" w:hAnsi="Times New Roman" w:cs="Times New Roman"/>
          <w:sz w:val="28"/>
          <w:szCs w:val="28"/>
        </w:rPr>
        <w:lastRenderedPageBreak/>
        <w:t xml:space="preserve">Рекомендуемое время проведения события не всегда совпадает с официальной датой празднования. В целях оптимизации организации </w:t>
      </w:r>
      <w:proofErr w:type="spellStart"/>
      <w:r w:rsidRPr="00931F6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931F67">
        <w:rPr>
          <w:rFonts w:ascii="Times New Roman" w:hAnsi="Times New Roman" w:cs="Times New Roman"/>
          <w:sz w:val="28"/>
          <w:szCs w:val="28"/>
        </w:rPr>
        <w:t xml:space="preserve"> – образовательной деятельности оно распределено по неделям месяца; фактическая дата проведения праздника самостоятельно определяется педагогами, реализующими рабочую программу воспитания. </w:t>
      </w:r>
    </w:p>
    <w:p w:rsidR="0045752E" w:rsidRPr="00931F67" w:rsidRDefault="0045752E" w:rsidP="00457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F67">
        <w:rPr>
          <w:rFonts w:ascii="Times New Roman" w:hAnsi="Times New Roman" w:cs="Times New Roman"/>
          <w:sz w:val="28"/>
          <w:szCs w:val="28"/>
        </w:rPr>
        <w:t xml:space="preserve">Период подготовки к каждому событию определяется педагогами, реализующими Программу воспитания, в соответствии с возрастом и контингентом детей, условиями и спецификой осуществления образовательного процесса, промежуточными результатами освоения Программы, тематикой события. Возраст детей, участвующих в подготовке и проведении праздников, формы проведения события, формы работы по подготовке к событию носят рекомендательный характер; </w:t>
      </w:r>
      <w:proofErr w:type="gramStart"/>
      <w:r w:rsidRPr="00931F6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31F67">
        <w:rPr>
          <w:rFonts w:ascii="Times New Roman" w:hAnsi="Times New Roman" w:cs="Times New Roman"/>
          <w:sz w:val="28"/>
          <w:szCs w:val="28"/>
        </w:rPr>
        <w:t xml:space="preserve"> таких событиях участвуют дети разных групп и разных возрастов, что очень ценно с педагогической точки зрения – ведь это расширяет круг общения детей и открывает широкие возможности для продуктивного </w:t>
      </w:r>
      <w:proofErr w:type="spellStart"/>
      <w:r w:rsidRPr="00931F67">
        <w:rPr>
          <w:rFonts w:ascii="Times New Roman" w:hAnsi="Times New Roman" w:cs="Times New Roman"/>
          <w:sz w:val="28"/>
          <w:szCs w:val="28"/>
        </w:rPr>
        <w:t>межвозрастного</w:t>
      </w:r>
      <w:proofErr w:type="spellEnd"/>
      <w:r w:rsidRPr="00931F67">
        <w:rPr>
          <w:rFonts w:ascii="Times New Roman" w:hAnsi="Times New Roman" w:cs="Times New Roman"/>
          <w:sz w:val="28"/>
          <w:szCs w:val="28"/>
        </w:rPr>
        <w:t xml:space="preserve"> взаимодействия, способствуя тем самым социализации дошкольников. Формы подготовки и проведения событий носят интегративный характер, то есть позволяют решать задачи психолого- педагогической работы нескольких модулей. Подготовка к событиям представляет собой описание средств решения задач психолого-педагогической работы и достижения планируемых результатов освоения Программы</w:t>
      </w:r>
    </w:p>
    <w:p w:rsidR="0045752E" w:rsidRPr="00931F67" w:rsidRDefault="0045752E" w:rsidP="00457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52E" w:rsidRPr="00931F67" w:rsidRDefault="0045752E" w:rsidP="00457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F67">
        <w:rPr>
          <w:rFonts w:ascii="Times New Roman" w:hAnsi="Times New Roman" w:cs="Times New Roman"/>
          <w:sz w:val="28"/>
          <w:szCs w:val="28"/>
        </w:rPr>
        <w:t>Цель и задачи реализации воспитательной работы.</w:t>
      </w:r>
    </w:p>
    <w:p w:rsidR="0045752E" w:rsidRPr="00931F67" w:rsidRDefault="0045752E" w:rsidP="00457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52E" w:rsidRPr="00931F67" w:rsidRDefault="0045752E" w:rsidP="00457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F67">
        <w:rPr>
          <w:rFonts w:ascii="Times New Roman" w:hAnsi="Times New Roman" w:cs="Times New Roman"/>
          <w:sz w:val="28"/>
          <w:szCs w:val="28"/>
        </w:rPr>
        <w:t xml:space="preserve">Общая цель воспитания в ДОУ — личностное развитие дошкольников и создание условий для их позитивной социализации на основе базовых ценностей российского общества через: </w:t>
      </w:r>
    </w:p>
    <w:p w:rsidR="0045752E" w:rsidRPr="00931F67" w:rsidRDefault="0045752E" w:rsidP="0045752E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F67">
        <w:rPr>
          <w:rFonts w:ascii="Times New Roman" w:hAnsi="Times New Roman" w:cs="Times New Roman"/>
          <w:sz w:val="28"/>
          <w:szCs w:val="28"/>
        </w:rPr>
        <w:t xml:space="preserve">формирование ценностного отношения к окружающему миру, другим людям, себе; </w:t>
      </w:r>
    </w:p>
    <w:p w:rsidR="0045752E" w:rsidRPr="00931F67" w:rsidRDefault="0045752E" w:rsidP="0045752E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F67">
        <w:rPr>
          <w:rFonts w:ascii="Times New Roman" w:hAnsi="Times New Roman" w:cs="Times New Roman"/>
          <w:sz w:val="28"/>
          <w:szCs w:val="28"/>
        </w:rPr>
        <w:t xml:space="preserve">овладение первичными представлениями о базовых ценностях, а также выработанных обществом нормах правилах поведения; </w:t>
      </w:r>
    </w:p>
    <w:p w:rsidR="0045752E" w:rsidRPr="00931F67" w:rsidRDefault="0045752E" w:rsidP="0045752E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F67">
        <w:rPr>
          <w:rFonts w:ascii="Times New Roman" w:hAnsi="Times New Roman" w:cs="Times New Roman"/>
          <w:sz w:val="28"/>
          <w:szCs w:val="28"/>
        </w:rPr>
        <w:t xml:space="preserve">приобретение первичного опыта деятельности и поведения в соответствии с базовыми национальными ценностями, нормами и правилами, принятыми в обществе. </w:t>
      </w:r>
    </w:p>
    <w:p w:rsidR="0045752E" w:rsidRPr="00931F67" w:rsidRDefault="0045752E" w:rsidP="00457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F67">
        <w:rPr>
          <w:rFonts w:ascii="Times New Roman" w:hAnsi="Times New Roman" w:cs="Times New Roman"/>
          <w:sz w:val="28"/>
          <w:szCs w:val="28"/>
        </w:rPr>
        <w:t xml:space="preserve">В части, формируемой участниками образовательных отношений, (вариативной) цель воспитания: </w:t>
      </w:r>
    </w:p>
    <w:p w:rsidR="0045752E" w:rsidRDefault="0045752E" w:rsidP="00457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F67">
        <w:rPr>
          <w:rFonts w:ascii="Times New Roman" w:hAnsi="Times New Roman" w:cs="Times New Roman"/>
          <w:sz w:val="28"/>
          <w:szCs w:val="28"/>
        </w:rPr>
        <w:t>воспитание уважения к истории и традициям родного края. Достижению поставленной цели воспитания дошкольников будет способствовать решение следующих задач по основным направлениям воспитательной работы:</w:t>
      </w:r>
    </w:p>
    <w:p w:rsidR="00743D39" w:rsidRDefault="00743D39" w:rsidP="00457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9CF" w:rsidRDefault="001029CF" w:rsidP="00457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9CF" w:rsidRDefault="001029CF" w:rsidP="00457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9CF" w:rsidRDefault="001029CF" w:rsidP="00457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9CF" w:rsidRDefault="001029CF" w:rsidP="00457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9CF" w:rsidRDefault="001029CF" w:rsidP="00457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9CF" w:rsidRDefault="001029CF" w:rsidP="00457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3D39" w:rsidRPr="00931F67" w:rsidRDefault="00743D39" w:rsidP="00457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3408"/>
      </w:tblGrid>
      <w:tr w:rsidR="00931F67" w:rsidTr="009D1C72">
        <w:tc>
          <w:tcPr>
            <w:tcW w:w="15388" w:type="dxa"/>
            <w:gridSpan w:val="2"/>
          </w:tcPr>
          <w:p w:rsidR="00931F67" w:rsidRPr="00931F67" w:rsidRDefault="00931F67" w:rsidP="00931F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Направление воспитания: ПАТРИОТИЧЕСКОЕ</w:t>
            </w:r>
          </w:p>
        </w:tc>
      </w:tr>
      <w:tr w:rsidR="00931F67" w:rsidTr="009D1C72">
        <w:tc>
          <w:tcPr>
            <w:tcW w:w="15388" w:type="dxa"/>
            <w:gridSpan w:val="2"/>
          </w:tcPr>
          <w:p w:rsidR="00931F67" w:rsidRPr="00931F67" w:rsidRDefault="00931F67" w:rsidP="00931F6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1F67">
              <w:rPr>
                <w:rFonts w:ascii="Times New Roman" w:hAnsi="Times New Roman" w:cs="Times New Roman"/>
                <w:b/>
                <w:sz w:val="26"/>
                <w:szCs w:val="26"/>
              </w:rPr>
              <w:t>Общие задачи по направлению</w:t>
            </w:r>
          </w:p>
          <w:p w:rsidR="00931F67" w:rsidRPr="00931F67" w:rsidRDefault="00931F67" w:rsidP="0045752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1F6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1) Формирование любви к родному краю, родной природе, родному языку, культурному наследию своего народа. </w:t>
            </w:r>
          </w:p>
          <w:p w:rsidR="00931F67" w:rsidRPr="00931F67" w:rsidRDefault="00931F67" w:rsidP="0045752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1F6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2) Воспитание любви, уважения к своим национальным особенностям и чувства собственного достоинства как представителя своего народа. </w:t>
            </w:r>
          </w:p>
          <w:p w:rsidR="00931F67" w:rsidRPr="00931F67" w:rsidRDefault="00931F67" w:rsidP="0045752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1F6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3) Воспитание уважительного отношения к народу России в целом, своим соотечественникам и согражданам представителям всех народов России, к ровесникам, родителям, соседям, старшим, другим людям вне зависимости от их этнической принадлежности. </w:t>
            </w:r>
          </w:p>
          <w:p w:rsidR="00931F67" w:rsidRPr="00931F67" w:rsidRDefault="00931F67" w:rsidP="00457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b/>
                <w:sz w:val="26"/>
                <w:szCs w:val="26"/>
              </w:rPr>
              <w:t>4) Воспитание любви к родной природе, природе своего края, России, понимания единства природы и людей и бережного ответственного отношения к родной природе.</w:t>
            </w:r>
          </w:p>
        </w:tc>
      </w:tr>
      <w:tr w:rsidR="00931F67" w:rsidTr="009D1C72">
        <w:tc>
          <w:tcPr>
            <w:tcW w:w="15388" w:type="dxa"/>
            <w:gridSpan w:val="2"/>
          </w:tcPr>
          <w:p w:rsidR="00931F67" w:rsidRPr="00931F67" w:rsidRDefault="00931F67" w:rsidP="00931F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b/>
                <w:sz w:val="28"/>
                <w:szCs w:val="28"/>
              </w:rPr>
              <w:t>Младенческий и ранний возраст (до 3-х лет)</w:t>
            </w:r>
          </w:p>
        </w:tc>
      </w:tr>
      <w:tr w:rsidR="00931F67" w:rsidTr="00931F67">
        <w:tc>
          <w:tcPr>
            <w:tcW w:w="1980" w:type="dxa"/>
          </w:tcPr>
          <w:p w:rsidR="00931F67" w:rsidRPr="00931F67" w:rsidRDefault="00931F67" w:rsidP="0093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sz w:val="28"/>
                <w:szCs w:val="28"/>
              </w:rPr>
              <w:t>Инвариантные задачи</w:t>
            </w:r>
          </w:p>
        </w:tc>
        <w:tc>
          <w:tcPr>
            <w:tcW w:w="13408" w:type="dxa"/>
          </w:tcPr>
          <w:p w:rsidR="00931F67" w:rsidRPr="00931F67" w:rsidRDefault="00931F67" w:rsidP="00457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sz w:val="28"/>
                <w:szCs w:val="28"/>
              </w:rPr>
              <w:t>1) Формирование у ребенка привязанности, любви к семье и близким, окружающему миру.</w:t>
            </w:r>
          </w:p>
        </w:tc>
      </w:tr>
      <w:tr w:rsidR="00931F67" w:rsidTr="00931F67">
        <w:tc>
          <w:tcPr>
            <w:tcW w:w="1980" w:type="dxa"/>
          </w:tcPr>
          <w:p w:rsidR="00931F67" w:rsidRPr="00931F67" w:rsidRDefault="00931F67" w:rsidP="0093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sz w:val="28"/>
                <w:szCs w:val="28"/>
              </w:rPr>
              <w:t>Вариативные задачи</w:t>
            </w:r>
          </w:p>
        </w:tc>
        <w:tc>
          <w:tcPr>
            <w:tcW w:w="13408" w:type="dxa"/>
          </w:tcPr>
          <w:p w:rsidR="00931F67" w:rsidRPr="00743D39" w:rsidRDefault="00931F67" w:rsidP="00931F67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43D39">
              <w:rPr>
                <w:rFonts w:ascii="Times New Roman" w:hAnsi="Times New Roman" w:cs="Times New Roman"/>
                <w:sz w:val="28"/>
                <w:szCs w:val="28"/>
              </w:rPr>
              <w:t xml:space="preserve">напомнить детям название родного города; </w:t>
            </w:r>
          </w:p>
          <w:p w:rsidR="00931F67" w:rsidRPr="00743D39" w:rsidRDefault="00931F67" w:rsidP="00457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39">
              <w:rPr>
                <w:rFonts w:ascii="Times New Roman" w:hAnsi="Times New Roman" w:cs="Times New Roman"/>
                <w:sz w:val="28"/>
                <w:szCs w:val="28"/>
              </w:rPr>
              <w:t xml:space="preserve">• формировать первичные представления о народных традициях и праздниках </w:t>
            </w:r>
          </w:p>
          <w:p w:rsidR="00931F67" w:rsidRPr="00743D39" w:rsidRDefault="00931F67" w:rsidP="00457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39">
              <w:rPr>
                <w:rFonts w:ascii="Times New Roman" w:hAnsi="Times New Roman" w:cs="Times New Roman"/>
                <w:sz w:val="28"/>
                <w:szCs w:val="28"/>
              </w:rPr>
              <w:t xml:space="preserve">• воспитание любви к природе родного края и его красоте; </w:t>
            </w:r>
          </w:p>
          <w:p w:rsidR="00931F67" w:rsidRPr="00931F67" w:rsidRDefault="00931F67" w:rsidP="00457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39">
              <w:rPr>
                <w:rFonts w:ascii="Times New Roman" w:hAnsi="Times New Roman" w:cs="Times New Roman"/>
                <w:sz w:val="28"/>
                <w:szCs w:val="28"/>
              </w:rPr>
              <w:t>• формирование правильного и безопасного поведения в природе, осознанного отношения к растениям, животным.</w:t>
            </w:r>
          </w:p>
        </w:tc>
      </w:tr>
      <w:tr w:rsidR="00931F67" w:rsidTr="009D1C72">
        <w:tc>
          <w:tcPr>
            <w:tcW w:w="15388" w:type="dxa"/>
            <w:gridSpan w:val="2"/>
          </w:tcPr>
          <w:p w:rsidR="00931F67" w:rsidRPr="00931F67" w:rsidRDefault="00931F67" w:rsidP="00931F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b/>
                <w:sz w:val="28"/>
                <w:szCs w:val="28"/>
              </w:rPr>
              <w:t>Дошкольный возраст (до 8 лет)</w:t>
            </w:r>
          </w:p>
        </w:tc>
      </w:tr>
      <w:tr w:rsidR="00931F67" w:rsidTr="00931F67">
        <w:tc>
          <w:tcPr>
            <w:tcW w:w="1980" w:type="dxa"/>
          </w:tcPr>
          <w:p w:rsidR="00931F67" w:rsidRPr="00931F67" w:rsidRDefault="00931F67" w:rsidP="0093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sz w:val="28"/>
                <w:szCs w:val="28"/>
              </w:rPr>
              <w:t>Инвариантные задачи</w:t>
            </w:r>
          </w:p>
        </w:tc>
        <w:tc>
          <w:tcPr>
            <w:tcW w:w="13408" w:type="dxa"/>
          </w:tcPr>
          <w:p w:rsidR="00931F67" w:rsidRPr="00931F67" w:rsidRDefault="00931F67" w:rsidP="00457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sz w:val="28"/>
                <w:szCs w:val="28"/>
              </w:rPr>
              <w:t xml:space="preserve">1) Воспитание у ребенка любви к своей малой родине и к стране. </w:t>
            </w:r>
          </w:p>
          <w:p w:rsidR="00931F67" w:rsidRPr="00931F67" w:rsidRDefault="00931F67" w:rsidP="00457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sz w:val="28"/>
                <w:szCs w:val="28"/>
              </w:rPr>
              <w:t xml:space="preserve">2) Формирование и поддержание чувства привязанности к родному дому, семье, близким людям. </w:t>
            </w:r>
          </w:p>
          <w:p w:rsidR="00931F67" w:rsidRPr="00931F67" w:rsidRDefault="00931F67" w:rsidP="00457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sz w:val="28"/>
                <w:szCs w:val="28"/>
              </w:rPr>
              <w:t>3) Подготовка к будущей семейной жизни к роли матери и отца.</w:t>
            </w:r>
          </w:p>
        </w:tc>
      </w:tr>
      <w:tr w:rsidR="00931F67" w:rsidTr="00931F67">
        <w:tc>
          <w:tcPr>
            <w:tcW w:w="1980" w:type="dxa"/>
          </w:tcPr>
          <w:p w:rsidR="00931F67" w:rsidRPr="00931F67" w:rsidRDefault="00931F67" w:rsidP="0093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sz w:val="28"/>
                <w:szCs w:val="28"/>
              </w:rPr>
              <w:t>Вариативные задачи</w:t>
            </w:r>
          </w:p>
        </w:tc>
        <w:tc>
          <w:tcPr>
            <w:tcW w:w="13408" w:type="dxa"/>
          </w:tcPr>
          <w:p w:rsidR="00931F67" w:rsidRPr="00931F67" w:rsidRDefault="00931F67" w:rsidP="00931F67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представлений о городе Брянске, его традициях, историческом прошлом, культурном наследии (город боевой славы, имена Брянских улиц, парк-музей «Деревянная сказка», Курган Бессмертия, площадь партизан, Партизанская поляна, памятник воинам-водителям и др.); </w:t>
            </w:r>
          </w:p>
          <w:p w:rsidR="00931F67" w:rsidRPr="00931F67" w:rsidRDefault="00931F67" w:rsidP="00931F67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sz w:val="28"/>
                <w:szCs w:val="28"/>
              </w:rPr>
              <w:t xml:space="preserve"> ознакомление с историей возникновения города, как изменился облик города (от деревянных домов до многоэтажных зданий); </w:t>
            </w:r>
          </w:p>
          <w:p w:rsidR="00931F67" w:rsidRPr="00931F67" w:rsidRDefault="00931F67" w:rsidP="00931F67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патриотических чувств дошкольников через ознакомление с символикой города Брянска: герб, флаг, гимн (знакомство с гимном Брянских композиторов – «Шумел сурово Брянский лес»); </w:t>
            </w:r>
          </w:p>
          <w:p w:rsidR="00931F67" w:rsidRPr="00931F67" w:rsidRDefault="00931F67" w:rsidP="00931F67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уважения к защитникам Отечества, памяти павших бойцов на примере героев земляков (героев Советского Союза: М.И. Дуки, Д.В. </w:t>
            </w:r>
            <w:proofErr w:type="spellStart"/>
            <w:r w:rsidRPr="00931F67">
              <w:rPr>
                <w:rFonts w:ascii="Times New Roman" w:hAnsi="Times New Roman" w:cs="Times New Roman"/>
                <w:sz w:val="28"/>
                <w:szCs w:val="28"/>
              </w:rPr>
              <w:t>Емлютин</w:t>
            </w:r>
            <w:proofErr w:type="spellEnd"/>
            <w:r w:rsidRPr="00931F67">
              <w:rPr>
                <w:rFonts w:ascii="Times New Roman" w:hAnsi="Times New Roman" w:cs="Times New Roman"/>
                <w:sz w:val="28"/>
                <w:szCs w:val="28"/>
              </w:rPr>
              <w:t xml:space="preserve">, В.И. Сафронова, М.П. </w:t>
            </w:r>
            <w:proofErr w:type="spellStart"/>
            <w:r w:rsidRPr="00931F67">
              <w:rPr>
                <w:rFonts w:ascii="Times New Roman" w:hAnsi="Times New Roman" w:cs="Times New Roman"/>
                <w:sz w:val="28"/>
                <w:szCs w:val="28"/>
              </w:rPr>
              <w:t>Ромашин</w:t>
            </w:r>
            <w:proofErr w:type="spellEnd"/>
            <w:r w:rsidRPr="00931F67">
              <w:rPr>
                <w:rFonts w:ascii="Times New Roman" w:hAnsi="Times New Roman" w:cs="Times New Roman"/>
                <w:sz w:val="28"/>
                <w:szCs w:val="28"/>
              </w:rPr>
              <w:t xml:space="preserve">, А.В. Горбатов, А.И. Виноградов, П.М. </w:t>
            </w:r>
            <w:proofErr w:type="spellStart"/>
            <w:r w:rsidRPr="00931F67">
              <w:rPr>
                <w:rFonts w:ascii="Times New Roman" w:hAnsi="Times New Roman" w:cs="Times New Roman"/>
                <w:sz w:val="28"/>
                <w:szCs w:val="28"/>
              </w:rPr>
              <w:t>Камозин</w:t>
            </w:r>
            <w:proofErr w:type="spellEnd"/>
            <w:r w:rsidRPr="00931F67">
              <w:rPr>
                <w:rFonts w:ascii="Times New Roman" w:hAnsi="Times New Roman" w:cs="Times New Roman"/>
                <w:sz w:val="28"/>
                <w:szCs w:val="28"/>
              </w:rPr>
              <w:t xml:space="preserve"> и др., с подвигом богатыря </w:t>
            </w:r>
            <w:proofErr w:type="spellStart"/>
            <w:r w:rsidRPr="00931F67">
              <w:rPr>
                <w:rFonts w:ascii="Times New Roman" w:hAnsi="Times New Roman" w:cs="Times New Roman"/>
                <w:sz w:val="28"/>
                <w:szCs w:val="28"/>
              </w:rPr>
              <w:t>Пересвета</w:t>
            </w:r>
            <w:proofErr w:type="spellEnd"/>
            <w:r w:rsidRPr="00931F67">
              <w:rPr>
                <w:rFonts w:ascii="Times New Roman" w:hAnsi="Times New Roman" w:cs="Times New Roman"/>
                <w:sz w:val="28"/>
                <w:szCs w:val="28"/>
              </w:rPr>
              <w:t xml:space="preserve">, его значением для судьбы города и страны, как люди чтят память о герое); </w:t>
            </w:r>
          </w:p>
          <w:p w:rsidR="00931F67" w:rsidRPr="00931F67" w:rsidRDefault="00931F67" w:rsidP="00931F67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закрепление знаний об улице, на которой живет ребенок, почему она так названа; </w:t>
            </w:r>
          </w:p>
          <w:p w:rsidR="00931F67" w:rsidRPr="00931F67" w:rsidRDefault="00931F67" w:rsidP="00931F67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творчеством Ф.И. Тютчева, А.К. Толстого, В.Д. </w:t>
            </w:r>
            <w:proofErr w:type="spellStart"/>
            <w:r w:rsidRPr="00931F67">
              <w:rPr>
                <w:rFonts w:ascii="Times New Roman" w:hAnsi="Times New Roman" w:cs="Times New Roman"/>
                <w:sz w:val="28"/>
                <w:szCs w:val="28"/>
              </w:rPr>
              <w:t>Динабургского</w:t>
            </w:r>
            <w:proofErr w:type="spellEnd"/>
            <w:r w:rsidRPr="00931F67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931F67" w:rsidRPr="00931F67" w:rsidRDefault="00931F67" w:rsidP="00931F67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sz w:val="28"/>
                <w:szCs w:val="28"/>
              </w:rPr>
              <w:t>знакомство с растительным и животным миром, занесенные в Красную книгу Брянской области.</w:t>
            </w:r>
          </w:p>
        </w:tc>
      </w:tr>
    </w:tbl>
    <w:p w:rsidR="00931F67" w:rsidRDefault="00931F67" w:rsidP="00457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F67" w:rsidRDefault="00931F67" w:rsidP="00457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3408"/>
      </w:tblGrid>
      <w:tr w:rsidR="00931F67" w:rsidTr="009D1C72">
        <w:tc>
          <w:tcPr>
            <w:tcW w:w="15388" w:type="dxa"/>
            <w:gridSpan w:val="2"/>
          </w:tcPr>
          <w:p w:rsidR="00931F67" w:rsidRPr="00931F67" w:rsidRDefault="00931F67" w:rsidP="000C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воспитания: СОЦИАЛЬНОЕ</w:t>
            </w:r>
          </w:p>
        </w:tc>
      </w:tr>
      <w:tr w:rsidR="00931F67" w:rsidTr="009D1C72">
        <w:tc>
          <w:tcPr>
            <w:tcW w:w="15388" w:type="dxa"/>
            <w:gridSpan w:val="2"/>
          </w:tcPr>
          <w:p w:rsidR="00931F67" w:rsidRPr="00931F67" w:rsidRDefault="00931F67" w:rsidP="00931F6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1F67">
              <w:rPr>
                <w:rFonts w:ascii="Times New Roman" w:hAnsi="Times New Roman" w:cs="Times New Roman"/>
                <w:b/>
                <w:sz w:val="26"/>
                <w:szCs w:val="26"/>
              </w:rPr>
              <w:t>Общие задачи по направлению</w:t>
            </w:r>
          </w:p>
          <w:p w:rsidR="00931F67" w:rsidRPr="00931F67" w:rsidRDefault="00931F67" w:rsidP="00931F6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1F6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 о слабых членах общества. Анализ поступков самих детей в группе в различных ситуациях. </w:t>
            </w:r>
          </w:p>
          <w:p w:rsidR="00931F67" w:rsidRPr="00931F67" w:rsidRDefault="00931F67" w:rsidP="00931F6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1F6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2. Формирование </w:t>
            </w:r>
            <w:proofErr w:type="spellStart"/>
            <w:r w:rsidRPr="00931F67">
              <w:rPr>
                <w:rFonts w:ascii="Times New Roman" w:hAnsi="Times New Roman" w:cs="Times New Roman"/>
                <w:b/>
                <w:sz w:val="26"/>
                <w:szCs w:val="26"/>
              </w:rPr>
              <w:t>полоролевых</w:t>
            </w:r>
            <w:proofErr w:type="spellEnd"/>
            <w:r w:rsidRPr="00931F6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позиций (нормы поведения, присущие девочкам и мальчикам). </w:t>
            </w:r>
          </w:p>
          <w:p w:rsidR="00931F67" w:rsidRPr="00931F67" w:rsidRDefault="00931F67" w:rsidP="00931F6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1F6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3. Формирование навыков, необходимых для жизни в обществе: </w:t>
            </w:r>
            <w:proofErr w:type="spellStart"/>
            <w:r w:rsidRPr="00931F67">
              <w:rPr>
                <w:rFonts w:ascii="Times New Roman" w:hAnsi="Times New Roman" w:cs="Times New Roman"/>
                <w:b/>
                <w:sz w:val="26"/>
                <w:szCs w:val="26"/>
              </w:rPr>
              <w:t>эмпатии</w:t>
            </w:r>
            <w:proofErr w:type="spellEnd"/>
            <w:r w:rsidRPr="00931F6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(сопереживания), коммуникабельности, заботы, ответственности, сотрудничества, умения договариваться, умения соблюдать правила. </w:t>
            </w:r>
          </w:p>
          <w:p w:rsidR="00931F67" w:rsidRPr="00931F67" w:rsidRDefault="00931F67" w:rsidP="00931F6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1F6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4. Развитие способности поставить себя на место другого как проявление личностной зрелости и преодоление детского эгоизма. </w:t>
            </w:r>
          </w:p>
          <w:p w:rsidR="00931F67" w:rsidRPr="00931F67" w:rsidRDefault="00931F67" w:rsidP="0093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b/>
                <w:sz w:val="26"/>
                <w:szCs w:val="26"/>
              </w:rPr>
              <w:t>5. Формирование речевой культуры как способности воспринимать, транслировать и создавать тексты на родном языке; проявлять осознанное и творческое отношение к языку.</w:t>
            </w:r>
          </w:p>
        </w:tc>
      </w:tr>
      <w:tr w:rsidR="00931F67" w:rsidTr="009D1C72">
        <w:tc>
          <w:tcPr>
            <w:tcW w:w="15388" w:type="dxa"/>
            <w:gridSpan w:val="2"/>
          </w:tcPr>
          <w:p w:rsidR="00931F67" w:rsidRPr="00931F67" w:rsidRDefault="00931F67" w:rsidP="00931F6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1F67">
              <w:rPr>
                <w:rFonts w:ascii="Times New Roman" w:hAnsi="Times New Roman" w:cs="Times New Roman"/>
                <w:b/>
                <w:sz w:val="28"/>
                <w:szCs w:val="28"/>
              </w:rPr>
              <w:t>Младенческий и ранний возраст (до 3-х лет)</w:t>
            </w:r>
          </w:p>
        </w:tc>
      </w:tr>
      <w:tr w:rsidR="00931F67" w:rsidTr="00931F67">
        <w:tc>
          <w:tcPr>
            <w:tcW w:w="1980" w:type="dxa"/>
          </w:tcPr>
          <w:p w:rsidR="00931F67" w:rsidRDefault="00931F67" w:rsidP="0093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sz w:val="28"/>
                <w:szCs w:val="28"/>
              </w:rPr>
              <w:t>Инвариантные задачи</w:t>
            </w:r>
          </w:p>
        </w:tc>
        <w:tc>
          <w:tcPr>
            <w:tcW w:w="13408" w:type="dxa"/>
          </w:tcPr>
          <w:p w:rsidR="00743D39" w:rsidRPr="00743D39" w:rsidRDefault="00743D39" w:rsidP="00743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3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31F67" w:rsidRPr="00743D3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будущей семейной жизни, к роли матери и отца. </w:t>
            </w:r>
          </w:p>
          <w:p w:rsidR="00743D39" w:rsidRPr="00743D39" w:rsidRDefault="00931F67" w:rsidP="00743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39">
              <w:rPr>
                <w:rFonts w:ascii="Times New Roman" w:hAnsi="Times New Roman" w:cs="Times New Roman"/>
                <w:sz w:val="28"/>
                <w:szCs w:val="28"/>
              </w:rPr>
              <w:t>2. Развитие способности различать свою половую принадлежность по внешним признак</w:t>
            </w:r>
            <w:r w:rsidR="00743D39" w:rsidRPr="00743D39">
              <w:rPr>
                <w:rFonts w:ascii="Times New Roman" w:hAnsi="Times New Roman" w:cs="Times New Roman"/>
                <w:sz w:val="28"/>
                <w:szCs w:val="28"/>
              </w:rPr>
              <w:t xml:space="preserve">ам (одежде, прическе) и имени. </w:t>
            </w:r>
          </w:p>
          <w:p w:rsidR="00743D39" w:rsidRPr="00743D39" w:rsidRDefault="00931F67" w:rsidP="00743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39">
              <w:rPr>
                <w:rFonts w:ascii="Times New Roman" w:hAnsi="Times New Roman" w:cs="Times New Roman"/>
                <w:sz w:val="28"/>
                <w:szCs w:val="28"/>
              </w:rPr>
              <w:t xml:space="preserve">3. Формирование способности понять и принять, что такое «хорошо» и «плохо». </w:t>
            </w:r>
          </w:p>
          <w:p w:rsidR="00743D39" w:rsidRPr="00743D39" w:rsidRDefault="00931F67" w:rsidP="00743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39">
              <w:rPr>
                <w:rFonts w:ascii="Times New Roman" w:hAnsi="Times New Roman" w:cs="Times New Roman"/>
                <w:sz w:val="28"/>
                <w:szCs w:val="28"/>
              </w:rPr>
              <w:t xml:space="preserve">4. Формирование у ребенка интереса к другим детям, способности бесконфликтно играть рядом с ними. </w:t>
            </w:r>
          </w:p>
          <w:p w:rsidR="00743D39" w:rsidRPr="00743D39" w:rsidRDefault="00931F67" w:rsidP="00743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39">
              <w:rPr>
                <w:rFonts w:ascii="Times New Roman" w:hAnsi="Times New Roman" w:cs="Times New Roman"/>
                <w:sz w:val="28"/>
                <w:szCs w:val="28"/>
              </w:rPr>
              <w:t xml:space="preserve">5. Поощрение проявления ребенком самостоятельности, позиции «Я сам!». </w:t>
            </w:r>
          </w:p>
          <w:p w:rsidR="00743D39" w:rsidRPr="00743D39" w:rsidRDefault="00931F67" w:rsidP="00743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39">
              <w:rPr>
                <w:rFonts w:ascii="Times New Roman" w:hAnsi="Times New Roman" w:cs="Times New Roman"/>
                <w:sz w:val="28"/>
                <w:szCs w:val="28"/>
              </w:rPr>
              <w:t xml:space="preserve">6. Воспитание у ребенка чувства доброжелательности, поощрение проявления сочувствия, доброты. </w:t>
            </w:r>
          </w:p>
          <w:p w:rsidR="00743D39" w:rsidRPr="00743D39" w:rsidRDefault="00931F67" w:rsidP="00743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39">
              <w:rPr>
                <w:rFonts w:ascii="Times New Roman" w:hAnsi="Times New Roman" w:cs="Times New Roman"/>
                <w:sz w:val="28"/>
                <w:szCs w:val="28"/>
              </w:rPr>
              <w:t xml:space="preserve">7. Формирование у ребенка способности к самостоятельным (свободным) активным действиям в общении, умения общаться с другими людьми с помощью вербальных и невербальных средств общения. </w:t>
            </w:r>
          </w:p>
          <w:p w:rsidR="00931F67" w:rsidRPr="00743D39" w:rsidRDefault="00931F67" w:rsidP="00743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39">
              <w:rPr>
                <w:rFonts w:ascii="Times New Roman" w:hAnsi="Times New Roman" w:cs="Times New Roman"/>
                <w:sz w:val="28"/>
                <w:szCs w:val="28"/>
              </w:rPr>
              <w:t>8. Создавать условия для овладения ребенком речью</w:t>
            </w:r>
            <w:r w:rsidR="00743D39" w:rsidRPr="00743D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31F67" w:rsidTr="00931F67">
        <w:tc>
          <w:tcPr>
            <w:tcW w:w="1980" w:type="dxa"/>
          </w:tcPr>
          <w:p w:rsidR="00931F67" w:rsidRDefault="00931F67" w:rsidP="0093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sz w:val="28"/>
                <w:szCs w:val="28"/>
              </w:rPr>
              <w:t>Вариативные задачи</w:t>
            </w:r>
          </w:p>
        </w:tc>
        <w:tc>
          <w:tcPr>
            <w:tcW w:w="13408" w:type="dxa"/>
          </w:tcPr>
          <w:p w:rsidR="00743D39" w:rsidRPr="00743D39" w:rsidRDefault="00743D39" w:rsidP="00743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3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>
              <w:t xml:space="preserve"> </w:t>
            </w:r>
            <w:r w:rsidRPr="00743D3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способность понять и принять, что такое «хорошо» и «плохо». </w:t>
            </w:r>
          </w:p>
          <w:p w:rsidR="00743D39" w:rsidRPr="00743D39" w:rsidRDefault="00743D39" w:rsidP="00743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3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743D39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интерес к другим детям и способность бесконфликтно играть рядом с ними. </w:t>
            </w:r>
          </w:p>
          <w:p w:rsidR="00743D39" w:rsidRPr="00743D39" w:rsidRDefault="00743D39" w:rsidP="00743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3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743D39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доброжелательность, проявлять сочувствие, доброту. </w:t>
            </w:r>
          </w:p>
          <w:p w:rsidR="00743D39" w:rsidRPr="00743D39" w:rsidRDefault="00743D39" w:rsidP="00743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3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743D39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способность к самостоятельным (свободным) активным действиям в общении. </w:t>
            </w:r>
          </w:p>
          <w:p w:rsidR="00931F67" w:rsidRDefault="00743D39" w:rsidP="00743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3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743D39">
              <w:rPr>
                <w:rFonts w:ascii="Times New Roman" w:hAnsi="Times New Roman" w:cs="Times New Roman"/>
                <w:sz w:val="28"/>
                <w:szCs w:val="28"/>
              </w:rPr>
              <w:t xml:space="preserve"> Общаться с другими людьми с помощью вербальных и невербальных средств общения.</w:t>
            </w:r>
          </w:p>
        </w:tc>
      </w:tr>
      <w:tr w:rsidR="00931F67" w:rsidTr="009D1C72">
        <w:tc>
          <w:tcPr>
            <w:tcW w:w="15388" w:type="dxa"/>
            <w:gridSpan w:val="2"/>
          </w:tcPr>
          <w:p w:rsidR="00931F67" w:rsidRDefault="00931F67" w:rsidP="00931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Дошкольный возраст (до 8 лет)</w:t>
            </w:r>
          </w:p>
        </w:tc>
      </w:tr>
      <w:tr w:rsidR="00931F67" w:rsidTr="00931F67">
        <w:tc>
          <w:tcPr>
            <w:tcW w:w="1980" w:type="dxa"/>
          </w:tcPr>
          <w:p w:rsidR="00931F67" w:rsidRDefault="00931F67" w:rsidP="0093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sz w:val="28"/>
                <w:szCs w:val="28"/>
              </w:rPr>
              <w:t>Инвариантные задачи</w:t>
            </w:r>
          </w:p>
        </w:tc>
        <w:tc>
          <w:tcPr>
            <w:tcW w:w="13408" w:type="dxa"/>
          </w:tcPr>
          <w:p w:rsidR="00743D39" w:rsidRPr="00743D39" w:rsidRDefault="00743D39" w:rsidP="00743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39">
              <w:rPr>
                <w:rFonts w:ascii="Times New Roman" w:hAnsi="Times New Roman" w:cs="Times New Roman"/>
                <w:sz w:val="28"/>
                <w:szCs w:val="28"/>
              </w:rPr>
              <w:t xml:space="preserve">1. Воспитание у ребенка уважения и принятия ценности семьи и общества. </w:t>
            </w:r>
          </w:p>
          <w:p w:rsidR="00743D39" w:rsidRPr="00743D39" w:rsidRDefault="00743D39" w:rsidP="00743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39">
              <w:rPr>
                <w:rFonts w:ascii="Times New Roman" w:hAnsi="Times New Roman" w:cs="Times New Roman"/>
                <w:sz w:val="28"/>
                <w:szCs w:val="28"/>
              </w:rPr>
              <w:t xml:space="preserve">2. Формирование между мальчиками и девочками дружественных отношений, основанных на нравственных нормах взаимоотношения полов. </w:t>
            </w:r>
          </w:p>
          <w:p w:rsidR="00743D39" w:rsidRPr="00743D39" w:rsidRDefault="00743D39" w:rsidP="00743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39">
              <w:rPr>
                <w:rFonts w:ascii="Times New Roman" w:hAnsi="Times New Roman" w:cs="Times New Roman"/>
                <w:sz w:val="28"/>
                <w:szCs w:val="28"/>
              </w:rPr>
              <w:t xml:space="preserve">3. Формирование способности и поощрение проявлений ребенком сочувствия и заботы, ответственности за свои действия и поведение, проявлений задатков чувства долга, нравственных поступков. </w:t>
            </w:r>
          </w:p>
          <w:p w:rsidR="00743D39" w:rsidRPr="00743D39" w:rsidRDefault="00743D39" w:rsidP="00743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39">
              <w:rPr>
                <w:rFonts w:ascii="Times New Roman" w:hAnsi="Times New Roman" w:cs="Times New Roman"/>
                <w:sz w:val="28"/>
                <w:szCs w:val="28"/>
              </w:rPr>
              <w:t xml:space="preserve">4. Формирование у ребенка уважения и принятия различий между людьми. </w:t>
            </w:r>
          </w:p>
          <w:p w:rsidR="00743D39" w:rsidRPr="00743D39" w:rsidRDefault="00743D39" w:rsidP="00743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39">
              <w:rPr>
                <w:rFonts w:ascii="Times New Roman" w:hAnsi="Times New Roman" w:cs="Times New Roman"/>
                <w:sz w:val="28"/>
                <w:szCs w:val="28"/>
              </w:rPr>
              <w:t xml:space="preserve">5. Способствование формированию у ребенка основ речевой культуры. </w:t>
            </w:r>
          </w:p>
          <w:p w:rsidR="00743D39" w:rsidRPr="00743D39" w:rsidRDefault="00743D39" w:rsidP="00743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39">
              <w:rPr>
                <w:rFonts w:ascii="Times New Roman" w:hAnsi="Times New Roman" w:cs="Times New Roman"/>
                <w:sz w:val="28"/>
                <w:szCs w:val="28"/>
              </w:rPr>
              <w:t xml:space="preserve">6. Формирование у ребенка дружелюбия и доброжелательности, искренности, правдивости, умения слушать и слышать собеседника. </w:t>
            </w:r>
          </w:p>
          <w:p w:rsidR="00931F67" w:rsidRDefault="00743D39" w:rsidP="00743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39">
              <w:rPr>
                <w:rFonts w:ascii="Times New Roman" w:hAnsi="Times New Roman" w:cs="Times New Roman"/>
                <w:sz w:val="28"/>
                <w:szCs w:val="28"/>
              </w:rPr>
              <w:t>7. Формирование у ребенка способности взаимодействовать со взрослыми и сверстниками.</w:t>
            </w:r>
          </w:p>
        </w:tc>
      </w:tr>
      <w:tr w:rsidR="00931F67" w:rsidTr="00931F67">
        <w:tc>
          <w:tcPr>
            <w:tcW w:w="1980" w:type="dxa"/>
          </w:tcPr>
          <w:p w:rsidR="00931F67" w:rsidRDefault="00931F67" w:rsidP="0093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sz w:val="28"/>
                <w:szCs w:val="28"/>
              </w:rPr>
              <w:t>Вариативные задачи</w:t>
            </w:r>
          </w:p>
        </w:tc>
        <w:tc>
          <w:tcPr>
            <w:tcW w:w="13408" w:type="dxa"/>
          </w:tcPr>
          <w:p w:rsidR="00743D39" w:rsidRPr="00743D39" w:rsidRDefault="00743D39" w:rsidP="00743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39">
              <w:rPr>
                <w:rFonts w:ascii="Times New Roman" w:hAnsi="Times New Roman" w:cs="Times New Roman"/>
                <w:sz w:val="28"/>
                <w:szCs w:val="28"/>
              </w:rPr>
              <w:t xml:space="preserve">• Приобщение детей к участию в национальных играх </w:t>
            </w:r>
          </w:p>
          <w:p w:rsidR="00743D39" w:rsidRPr="00743D39" w:rsidRDefault="00743D39" w:rsidP="00743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39">
              <w:rPr>
                <w:rFonts w:ascii="Times New Roman" w:hAnsi="Times New Roman" w:cs="Times New Roman"/>
                <w:sz w:val="28"/>
                <w:szCs w:val="28"/>
              </w:rPr>
              <w:t xml:space="preserve">• Организация сотрудничества детей в проектной деятельности. </w:t>
            </w:r>
          </w:p>
          <w:p w:rsidR="00743D39" w:rsidRPr="00743D39" w:rsidRDefault="00743D39" w:rsidP="00743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 Ф</w:t>
            </w:r>
            <w:r w:rsidRPr="00743D39">
              <w:rPr>
                <w:rFonts w:ascii="Times New Roman" w:hAnsi="Times New Roman" w:cs="Times New Roman"/>
                <w:sz w:val="28"/>
                <w:szCs w:val="28"/>
              </w:rPr>
              <w:t>ормирование правового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3D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31F67" w:rsidRDefault="00743D39" w:rsidP="00743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 Г</w:t>
            </w:r>
            <w:r w:rsidRPr="00743D39">
              <w:rPr>
                <w:rFonts w:ascii="Times New Roman" w:hAnsi="Times New Roman" w:cs="Times New Roman"/>
                <w:sz w:val="28"/>
                <w:szCs w:val="28"/>
              </w:rPr>
              <w:t>ендерное воспитание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31F67" w:rsidRDefault="00931F67" w:rsidP="0074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3D39" w:rsidRDefault="00743D39" w:rsidP="0074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3408"/>
      </w:tblGrid>
      <w:tr w:rsidR="00743D39" w:rsidTr="009D1C72">
        <w:tc>
          <w:tcPr>
            <w:tcW w:w="15388" w:type="dxa"/>
            <w:gridSpan w:val="2"/>
          </w:tcPr>
          <w:p w:rsidR="00743D39" w:rsidRPr="00743D39" w:rsidRDefault="00743D39" w:rsidP="000C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D39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воспитания: ПОЗНАВАТЕЛЬНОЕ</w:t>
            </w:r>
          </w:p>
        </w:tc>
      </w:tr>
      <w:tr w:rsidR="00743D39" w:rsidTr="009D1C72">
        <w:tc>
          <w:tcPr>
            <w:tcW w:w="15388" w:type="dxa"/>
            <w:gridSpan w:val="2"/>
          </w:tcPr>
          <w:p w:rsidR="00743D39" w:rsidRPr="00743D39" w:rsidRDefault="00743D39" w:rsidP="000C7C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3D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Общие задачи по направлению </w:t>
            </w:r>
          </w:p>
          <w:p w:rsidR="00743D39" w:rsidRPr="00743D39" w:rsidRDefault="00743D39" w:rsidP="00743D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3D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Развитие любознательности, формирование опыта познавательной инициативы. </w:t>
            </w:r>
          </w:p>
          <w:p w:rsidR="00743D39" w:rsidRPr="00743D39" w:rsidRDefault="00743D39" w:rsidP="00743D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3D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2. Формирование ценностного отношения к взрослому как источнику знаний. </w:t>
            </w:r>
          </w:p>
          <w:p w:rsidR="00743D39" w:rsidRPr="00743D39" w:rsidRDefault="00743D39" w:rsidP="00743D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3D39">
              <w:rPr>
                <w:rFonts w:ascii="Times New Roman" w:hAnsi="Times New Roman" w:cs="Times New Roman"/>
                <w:b/>
                <w:sz w:val="26"/>
                <w:szCs w:val="26"/>
              </w:rPr>
              <w:t>3. Приобщение ребенка к культурным способам познания (книги, интернет-источники, дискуссии и др.)</w:t>
            </w:r>
          </w:p>
        </w:tc>
      </w:tr>
      <w:tr w:rsidR="00743D39" w:rsidTr="009D1C72">
        <w:tc>
          <w:tcPr>
            <w:tcW w:w="15388" w:type="dxa"/>
            <w:gridSpan w:val="2"/>
          </w:tcPr>
          <w:p w:rsidR="00743D39" w:rsidRDefault="00743D39" w:rsidP="000C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b/>
                <w:sz w:val="28"/>
                <w:szCs w:val="28"/>
              </w:rPr>
              <w:t>Младенческий и ранний возраст (до 3-х лет)</w:t>
            </w:r>
          </w:p>
        </w:tc>
      </w:tr>
      <w:tr w:rsidR="00743D39" w:rsidTr="00743D39">
        <w:tc>
          <w:tcPr>
            <w:tcW w:w="1980" w:type="dxa"/>
          </w:tcPr>
          <w:p w:rsidR="00743D39" w:rsidRDefault="00743D39" w:rsidP="00743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sz w:val="28"/>
                <w:szCs w:val="28"/>
              </w:rPr>
              <w:t>Инвариантные задачи</w:t>
            </w:r>
          </w:p>
        </w:tc>
        <w:tc>
          <w:tcPr>
            <w:tcW w:w="13408" w:type="dxa"/>
          </w:tcPr>
          <w:p w:rsidR="00743D39" w:rsidRPr="00743D39" w:rsidRDefault="00743D39" w:rsidP="00743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39">
              <w:rPr>
                <w:rFonts w:ascii="Times New Roman" w:hAnsi="Times New Roman" w:cs="Times New Roman"/>
                <w:sz w:val="28"/>
                <w:szCs w:val="28"/>
              </w:rPr>
              <w:t>1. Формирование и поддержание интереса ребенка к окружающему миру и активности в поведении и деятельности.</w:t>
            </w:r>
          </w:p>
        </w:tc>
      </w:tr>
      <w:tr w:rsidR="00743D39" w:rsidTr="00743D39">
        <w:tc>
          <w:tcPr>
            <w:tcW w:w="1980" w:type="dxa"/>
          </w:tcPr>
          <w:p w:rsidR="00743D39" w:rsidRDefault="00743D39" w:rsidP="00743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sz w:val="28"/>
                <w:szCs w:val="28"/>
              </w:rPr>
              <w:t>Вариативные задачи</w:t>
            </w:r>
          </w:p>
        </w:tc>
        <w:tc>
          <w:tcPr>
            <w:tcW w:w="13408" w:type="dxa"/>
          </w:tcPr>
          <w:p w:rsidR="00743D39" w:rsidRPr="00743D39" w:rsidRDefault="00743D39" w:rsidP="00743D39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43D3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детей интереса к книге. </w:t>
            </w:r>
          </w:p>
          <w:p w:rsidR="00743D39" w:rsidRPr="00743D39" w:rsidRDefault="00743D39" w:rsidP="00743D39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43D39">
              <w:rPr>
                <w:rFonts w:ascii="Times New Roman" w:hAnsi="Times New Roman" w:cs="Times New Roman"/>
                <w:sz w:val="28"/>
                <w:szCs w:val="28"/>
              </w:rPr>
              <w:t>Ознакомление ребенка с природой родного края (совместное со взрослым наблюдение за природными явлениями и растениями своего региона).</w:t>
            </w:r>
          </w:p>
        </w:tc>
      </w:tr>
      <w:tr w:rsidR="00743D39" w:rsidTr="009D1C72">
        <w:tc>
          <w:tcPr>
            <w:tcW w:w="15388" w:type="dxa"/>
            <w:gridSpan w:val="2"/>
          </w:tcPr>
          <w:p w:rsidR="00743D39" w:rsidRDefault="00743D39" w:rsidP="000C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b/>
                <w:sz w:val="28"/>
                <w:szCs w:val="28"/>
              </w:rPr>
              <w:t>Дошкольный возраст (до 8 лет)</w:t>
            </w:r>
          </w:p>
        </w:tc>
      </w:tr>
      <w:tr w:rsidR="00743D39" w:rsidTr="00743D39">
        <w:tc>
          <w:tcPr>
            <w:tcW w:w="1980" w:type="dxa"/>
          </w:tcPr>
          <w:p w:rsidR="00743D39" w:rsidRDefault="00743D39" w:rsidP="00743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sz w:val="28"/>
                <w:szCs w:val="28"/>
              </w:rPr>
              <w:t>Инвариантные задачи</w:t>
            </w:r>
          </w:p>
        </w:tc>
        <w:tc>
          <w:tcPr>
            <w:tcW w:w="13408" w:type="dxa"/>
          </w:tcPr>
          <w:p w:rsidR="00743D39" w:rsidRPr="00743D39" w:rsidRDefault="00743D39" w:rsidP="00743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3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43D39">
              <w:rPr>
                <w:rFonts w:ascii="Times New Roman" w:hAnsi="Times New Roman" w:cs="Times New Roman"/>
                <w:sz w:val="28"/>
                <w:szCs w:val="28"/>
              </w:rPr>
              <w:t xml:space="preserve">амовыражении, в том числе творческом. </w:t>
            </w:r>
          </w:p>
          <w:p w:rsidR="00743D39" w:rsidRPr="00743D39" w:rsidRDefault="00743D39" w:rsidP="00743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39">
              <w:rPr>
                <w:rFonts w:ascii="Times New Roman" w:hAnsi="Times New Roman" w:cs="Times New Roman"/>
                <w:sz w:val="28"/>
                <w:szCs w:val="28"/>
              </w:rPr>
              <w:t xml:space="preserve">2. Поощрение и поддержание у ребенка активности, самостоятельности, инициативы в различных видах деятельности и в самообслуживании. </w:t>
            </w:r>
          </w:p>
          <w:p w:rsidR="00743D39" w:rsidRPr="00743D39" w:rsidRDefault="00743D39" w:rsidP="00743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Способствование формированию у ребенка первичной картины мира на основе традиционных ценностей российского общества</w:t>
            </w:r>
          </w:p>
        </w:tc>
      </w:tr>
      <w:tr w:rsidR="00743D39" w:rsidTr="00743D39">
        <w:tc>
          <w:tcPr>
            <w:tcW w:w="1980" w:type="dxa"/>
          </w:tcPr>
          <w:p w:rsidR="00743D39" w:rsidRDefault="00743D39" w:rsidP="00743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Вариативные задачи</w:t>
            </w:r>
          </w:p>
        </w:tc>
        <w:tc>
          <w:tcPr>
            <w:tcW w:w="13408" w:type="dxa"/>
          </w:tcPr>
          <w:p w:rsidR="00743D39" w:rsidRPr="00743D39" w:rsidRDefault="00743D39" w:rsidP="00743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39">
              <w:rPr>
                <w:rFonts w:ascii="Times New Roman" w:hAnsi="Times New Roman" w:cs="Times New Roman"/>
                <w:sz w:val="28"/>
                <w:szCs w:val="28"/>
              </w:rPr>
              <w:t xml:space="preserve">• Создание условий для изучения свойств различных объектов в условиях своего региона; </w:t>
            </w:r>
          </w:p>
          <w:p w:rsidR="00743D39" w:rsidRPr="00743D39" w:rsidRDefault="00743D39" w:rsidP="00743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39">
              <w:rPr>
                <w:rFonts w:ascii="Times New Roman" w:hAnsi="Times New Roman" w:cs="Times New Roman"/>
                <w:sz w:val="28"/>
                <w:szCs w:val="28"/>
              </w:rPr>
              <w:t xml:space="preserve">• Выращивание растений своего региона </w:t>
            </w:r>
          </w:p>
          <w:p w:rsidR="00743D39" w:rsidRPr="00743D39" w:rsidRDefault="00743D39" w:rsidP="00743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39">
              <w:rPr>
                <w:rFonts w:ascii="Times New Roman" w:hAnsi="Times New Roman" w:cs="Times New Roman"/>
                <w:sz w:val="28"/>
                <w:szCs w:val="28"/>
              </w:rPr>
              <w:t>• Освоение основ финансовой грамотности</w:t>
            </w:r>
          </w:p>
        </w:tc>
      </w:tr>
    </w:tbl>
    <w:p w:rsidR="00931F67" w:rsidRDefault="00931F67" w:rsidP="000C7C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3714"/>
      </w:tblGrid>
      <w:tr w:rsidR="00743D39" w:rsidTr="009D1C72">
        <w:tc>
          <w:tcPr>
            <w:tcW w:w="15694" w:type="dxa"/>
            <w:gridSpan w:val="2"/>
          </w:tcPr>
          <w:p w:rsidR="00743D39" w:rsidRPr="009D1C72" w:rsidRDefault="009D1C72" w:rsidP="000C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C72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воспитания: ТРУДОВОЕ</w:t>
            </w:r>
          </w:p>
        </w:tc>
      </w:tr>
      <w:tr w:rsidR="00743D39" w:rsidTr="009D1C72">
        <w:tc>
          <w:tcPr>
            <w:tcW w:w="15694" w:type="dxa"/>
            <w:gridSpan w:val="2"/>
          </w:tcPr>
          <w:p w:rsidR="009D1C72" w:rsidRDefault="009D1C72" w:rsidP="000C7C53">
            <w:pPr>
              <w:jc w:val="center"/>
            </w:pPr>
            <w:r w:rsidRPr="00743D39">
              <w:rPr>
                <w:rFonts w:ascii="Times New Roman" w:hAnsi="Times New Roman" w:cs="Times New Roman"/>
                <w:b/>
                <w:sz w:val="26"/>
                <w:szCs w:val="26"/>
              </w:rPr>
              <w:t>Общие задачи по направлению</w:t>
            </w:r>
          </w:p>
          <w:p w:rsidR="009D1C72" w:rsidRPr="009D1C72" w:rsidRDefault="009D1C72" w:rsidP="009D1C7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1C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Ознакомление с доступными детям видами труда взрослых и воспитание положительного отношения к их труду;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 </w:t>
            </w:r>
          </w:p>
          <w:p w:rsidR="009D1C72" w:rsidRPr="009D1C72" w:rsidRDefault="009D1C72" w:rsidP="009D1C7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1C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2. 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 </w:t>
            </w:r>
          </w:p>
          <w:p w:rsidR="00743D39" w:rsidRDefault="009D1C72" w:rsidP="009D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C72">
              <w:rPr>
                <w:rFonts w:ascii="Times New Roman" w:hAnsi="Times New Roman" w:cs="Times New Roman"/>
                <w:b/>
                <w:sz w:val="26"/>
                <w:szCs w:val="26"/>
              </w:rPr>
              <w:t>3. Формирования трудового усилия (привычки к доступному дошкольнику напряжению физических, умственных и нравственных сил для решения трудовой задачи).</w:t>
            </w:r>
          </w:p>
        </w:tc>
      </w:tr>
      <w:tr w:rsidR="00743D39" w:rsidTr="009D1C72">
        <w:tc>
          <w:tcPr>
            <w:tcW w:w="15694" w:type="dxa"/>
            <w:gridSpan w:val="2"/>
          </w:tcPr>
          <w:p w:rsidR="00743D39" w:rsidRDefault="009D1C72" w:rsidP="000C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b/>
                <w:sz w:val="28"/>
                <w:szCs w:val="28"/>
              </w:rPr>
              <w:t>Младенческий и ранний возраст (до 3-х лет)</w:t>
            </w:r>
          </w:p>
        </w:tc>
      </w:tr>
      <w:tr w:rsidR="00743D39" w:rsidTr="009D1C72">
        <w:tc>
          <w:tcPr>
            <w:tcW w:w="1980" w:type="dxa"/>
          </w:tcPr>
          <w:p w:rsidR="00743D39" w:rsidRDefault="009D1C72" w:rsidP="009D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sz w:val="28"/>
                <w:szCs w:val="28"/>
              </w:rPr>
              <w:t>Инвариантные задачи</w:t>
            </w:r>
          </w:p>
        </w:tc>
        <w:tc>
          <w:tcPr>
            <w:tcW w:w="13714" w:type="dxa"/>
          </w:tcPr>
          <w:p w:rsidR="009D1C72" w:rsidRPr="009D1C72" w:rsidRDefault="009D1C72" w:rsidP="009D1C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C72">
              <w:rPr>
                <w:rFonts w:ascii="Times New Roman" w:hAnsi="Times New Roman" w:cs="Times New Roman"/>
                <w:sz w:val="28"/>
                <w:szCs w:val="28"/>
              </w:rPr>
              <w:t xml:space="preserve">1. Приучение ребенка к поддержанию элементарного порядка в окружающей обстановке. </w:t>
            </w:r>
          </w:p>
          <w:p w:rsidR="009D1C72" w:rsidRPr="009D1C72" w:rsidRDefault="009D1C72" w:rsidP="009D1C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C72">
              <w:rPr>
                <w:rFonts w:ascii="Times New Roman" w:hAnsi="Times New Roman" w:cs="Times New Roman"/>
                <w:sz w:val="28"/>
                <w:szCs w:val="28"/>
              </w:rPr>
              <w:t xml:space="preserve">2. Формирование и поддержание стремления помогать взрослому в доступных действиях. </w:t>
            </w:r>
          </w:p>
          <w:p w:rsidR="00743D39" w:rsidRPr="009D1C72" w:rsidRDefault="009D1C72" w:rsidP="009D1C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C72">
              <w:rPr>
                <w:rFonts w:ascii="Times New Roman" w:hAnsi="Times New Roman" w:cs="Times New Roman"/>
                <w:sz w:val="28"/>
                <w:szCs w:val="28"/>
              </w:rPr>
              <w:t>3. Формирование и поддержание стремления к самостоятельности в самообслуживании, в быту, в игре, в продуктивных видах деятельности.</w:t>
            </w:r>
          </w:p>
        </w:tc>
      </w:tr>
      <w:tr w:rsidR="00743D39" w:rsidTr="009D1C72">
        <w:tc>
          <w:tcPr>
            <w:tcW w:w="1980" w:type="dxa"/>
          </w:tcPr>
          <w:p w:rsidR="00743D39" w:rsidRDefault="009D1C72" w:rsidP="009D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sz w:val="28"/>
                <w:szCs w:val="28"/>
              </w:rPr>
              <w:t>Вариативные задачи</w:t>
            </w:r>
          </w:p>
        </w:tc>
        <w:tc>
          <w:tcPr>
            <w:tcW w:w="13714" w:type="dxa"/>
          </w:tcPr>
          <w:p w:rsidR="00743D39" w:rsidRPr="009D1C72" w:rsidRDefault="009D1C72" w:rsidP="009D1C72">
            <w:pPr>
              <w:pStyle w:val="a8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C72">
              <w:rPr>
                <w:rFonts w:ascii="Times New Roman" w:hAnsi="Times New Roman" w:cs="Times New Roman"/>
                <w:sz w:val="28"/>
                <w:szCs w:val="28"/>
              </w:rPr>
              <w:t>Формирование навыка уборки игрушек.</w:t>
            </w:r>
          </w:p>
        </w:tc>
      </w:tr>
      <w:tr w:rsidR="009D1C72" w:rsidTr="009D1C72">
        <w:tc>
          <w:tcPr>
            <w:tcW w:w="15694" w:type="dxa"/>
            <w:gridSpan w:val="2"/>
          </w:tcPr>
          <w:p w:rsidR="009D1C72" w:rsidRDefault="009D1C72" w:rsidP="000C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b/>
                <w:sz w:val="28"/>
                <w:szCs w:val="28"/>
              </w:rPr>
              <w:t>Дошкольный возраст (до 8 лет)</w:t>
            </w:r>
          </w:p>
        </w:tc>
      </w:tr>
      <w:tr w:rsidR="00743D39" w:rsidTr="009D1C72">
        <w:tc>
          <w:tcPr>
            <w:tcW w:w="1980" w:type="dxa"/>
          </w:tcPr>
          <w:p w:rsidR="00743D39" w:rsidRDefault="009D1C72" w:rsidP="009D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sz w:val="28"/>
                <w:szCs w:val="28"/>
              </w:rPr>
              <w:t>Инвариантные задачи</w:t>
            </w:r>
          </w:p>
        </w:tc>
        <w:tc>
          <w:tcPr>
            <w:tcW w:w="13714" w:type="dxa"/>
          </w:tcPr>
          <w:p w:rsidR="009D1C72" w:rsidRPr="009D1C72" w:rsidRDefault="009D1C72" w:rsidP="009D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C72">
              <w:rPr>
                <w:rFonts w:ascii="Times New Roman" w:hAnsi="Times New Roman" w:cs="Times New Roman"/>
                <w:sz w:val="28"/>
                <w:szCs w:val="28"/>
              </w:rPr>
              <w:t xml:space="preserve">1. Формирование понимания ценности труда в семье и в обществе на основе уважения к людям труда и результатам их деятельности. </w:t>
            </w:r>
          </w:p>
          <w:p w:rsidR="00743D39" w:rsidRPr="009D1C72" w:rsidRDefault="009D1C72" w:rsidP="009D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C72">
              <w:rPr>
                <w:rFonts w:ascii="Times New Roman" w:hAnsi="Times New Roman" w:cs="Times New Roman"/>
                <w:sz w:val="28"/>
                <w:szCs w:val="28"/>
              </w:rPr>
              <w:t>2. Поощрение проявлений у ребенка трудолюбия при выполнении поручений и в самостоятельной деятельности.</w:t>
            </w:r>
          </w:p>
        </w:tc>
      </w:tr>
      <w:tr w:rsidR="00743D39" w:rsidTr="009D1C72">
        <w:tc>
          <w:tcPr>
            <w:tcW w:w="1980" w:type="dxa"/>
          </w:tcPr>
          <w:p w:rsidR="00743D39" w:rsidRDefault="009D1C72" w:rsidP="009D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sz w:val="28"/>
                <w:szCs w:val="28"/>
              </w:rPr>
              <w:t>Вариативные задачи</w:t>
            </w:r>
          </w:p>
        </w:tc>
        <w:tc>
          <w:tcPr>
            <w:tcW w:w="13714" w:type="dxa"/>
          </w:tcPr>
          <w:p w:rsidR="009D1C72" w:rsidRPr="009D1C72" w:rsidRDefault="009D1C72" w:rsidP="009D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C72">
              <w:rPr>
                <w:rFonts w:ascii="Times New Roman" w:hAnsi="Times New Roman" w:cs="Times New Roman"/>
                <w:sz w:val="28"/>
                <w:szCs w:val="28"/>
              </w:rPr>
              <w:t xml:space="preserve">• Формирование умения дежурить. </w:t>
            </w:r>
          </w:p>
          <w:p w:rsidR="009D1C72" w:rsidRPr="009D1C72" w:rsidRDefault="009D1C72" w:rsidP="009D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C72">
              <w:rPr>
                <w:rFonts w:ascii="Times New Roman" w:hAnsi="Times New Roman" w:cs="Times New Roman"/>
                <w:sz w:val="28"/>
                <w:szCs w:val="28"/>
              </w:rPr>
              <w:t xml:space="preserve">• Знакомство с профессиями родителей. </w:t>
            </w:r>
          </w:p>
          <w:p w:rsidR="009D1C72" w:rsidRPr="009D1C72" w:rsidRDefault="009D1C72" w:rsidP="009D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C72">
              <w:rPr>
                <w:rFonts w:ascii="Times New Roman" w:hAnsi="Times New Roman" w:cs="Times New Roman"/>
                <w:sz w:val="28"/>
                <w:szCs w:val="28"/>
              </w:rPr>
              <w:t xml:space="preserve">• Воспитание уважительного отношения к профессиям ближайшего окружения. </w:t>
            </w:r>
          </w:p>
          <w:p w:rsidR="00743D39" w:rsidRPr="009D1C72" w:rsidRDefault="009D1C72" w:rsidP="009D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C72">
              <w:rPr>
                <w:rFonts w:ascii="Times New Roman" w:hAnsi="Times New Roman" w:cs="Times New Roman"/>
                <w:sz w:val="28"/>
                <w:szCs w:val="28"/>
              </w:rPr>
              <w:t>• Формирование интереса к различным профессиям.</w:t>
            </w:r>
          </w:p>
        </w:tc>
      </w:tr>
    </w:tbl>
    <w:p w:rsidR="00931F67" w:rsidRDefault="00931F67" w:rsidP="000C7C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1F67" w:rsidRDefault="00931F67" w:rsidP="000C7C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3714"/>
      </w:tblGrid>
      <w:tr w:rsidR="009D1C72" w:rsidTr="009D1C72">
        <w:tc>
          <w:tcPr>
            <w:tcW w:w="15694" w:type="dxa"/>
            <w:gridSpan w:val="2"/>
          </w:tcPr>
          <w:p w:rsidR="009D1C72" w:rsidRPr="009D1C72" w:rsidRDefault="009D1C72" w:rsidP="000C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C7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Направление воспитания: ЭТИКО-ЭСТЕТИЧЕСКОЕ</w:t>
            </w:r>
          </w:p>
        </w:tc>
      </w:tr>
      <w:tr w:rsidR="009D1C72" w:rsidTr="009D1C72">
        <w:tc>
          <w:tcPr>
            <w:tcW w:w="15694" w:type="dxa"/>
            <w:gridSpan w:val="2"/>
          </w:tcPr>
          <w:p w:rsidR="009D1C72" w:rsidRPr="009D1C72" w:rsidRDefault="009D1C72" w:rsidP="000C7C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1C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Общие задачи по направлению. </w:t>
            </w:r>
          </w:p>
          <w:p w:rsidR="009D1C72" w:rsidRDefault="009D1C72" w:rsidP="009D1C7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1C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 Воспитание у детей уважительного отношения к окружающим людям, к их делам, интересами, удобствами, результатам творчества других детей. </w:t>
            </w:r>
          </w:p>
          <w:p w:rsidR="009D1C72" w:rsidRDefault="009D1C72" w:rsidP="009D1C7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1C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2. Воспитание культуры общения ребенка с взрослыми и сверстниками: общительности, вежливости, предупредительности, сдержанности, умении вести себя в общественных местах. </w:t>
            </w:r>
          </w:p>
          <w:p w:rsidR="009D1C72" w:rsidRDefault="009D1C72" w:rsidP="009D1C7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1C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3. Воспитание культуры речи. </w:t>
            </w:r>
          </w:p>
          <w:p w:rsidR="009D1C72" w:rsidRDefault="009D1C72" w:rsidP="009D1C7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1C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4. Воспитание культуры деятельности. </w:t>
            </w:r>
          </w:p>
          <w:p w:rsidR="009D1C72" w:rsidRDefault="009D1C72" w:rsidP="009D1C7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1C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5. Формирование чувства прекрасного. </w:t>
            </w:r>
          </w:p>
          <w:p w:rsidR="009D1C72" w:rsidRDefault="009D1C72" w:rsidP="009D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C72">
              <w:rPr>
                <w:rFonts w:ascii="Times New Roman" w:hAnsi="Times New Roman" w:cs="Times New Roman"/>
                <w:b/>
                <w:sz w:val="26"/>
                <w:szCs w:val="26"/>
              </w:rPr>
              <w:t>6. Построение взаимосвязи художественно-творческой деятельности самих детей с воспитательной работой, через развитие восприятия, образных представлений, воображения и творчества.</w:t>
            </w:r>
          </w:p>
        </w:tc>
      </w:tr>
      <w:tr w:rsidR="009D1C72" w:rsidTr="009D1C72">
        <w:tc>
          <w:tcPr>
            <w:tcW w:w="15694" w:type="dxa"/>
            <w:gridSpan w:val="2"/>
          </w:tcPr>
          <w:p w:rsidR="009D1C72" w:rsidRDefault="009D1C72" w:rsidP="000C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b/>
                <w:sz w:val="28"/>
                <w:szCs w:val="28"/>
              </w:rPr>
              <w:t>Младенческий и ранний возраст (до 3-х лет)</w:t>
            </w:r>
          </w:p>
        </w:tc>
      </w:tr>
      <w:tr w:rsidR="009D1C72" w:rsidTr="009D1C72">
        <w:tc>
          <w:tcPr>
            <w:tcW w:w="1980" w:type="dxa"/>
          </w:tcPr>
          <w:p w:rsidR="009D1C72" w:rsidRDefault="009D1C72" w:rsidP="009D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sz w:val="28"/>
                <w:szCs w:val="28"/>
              </w:rPr>
              <w:t>Инвариантные задачи</w:t>
            </w:r>
          </w:p>
        </w:tc>
        <w:tc>
          <w:tcPr>
            <w:tcW w:w="13714" w:type="dxa"/>
          </w:tcPr>
          <w:p w:rsidR="009D1C72" w:rsidRDefault="009D1C72" w:rsidP="009D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C72">
              <w:rPr>
                <w:rFonts w:ascii="Times New Roman" w:hAnsi="Times New Roman" w:cs="Times New Roman"/>
                <w:sz w:val="28"/>
                <w:szCs w:val="28"/>
              </w:rPr>
              <w:t xml:space="preserve">1. Воспитание у ребенка эмоциональной отзывчивости к красоте. </w:t>
            </w:r>
          </w:p>
          <w:p w:rsidR="009D1C72" w:rsidRDefault="009D1C72" w:rsidP="009D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C72">
              <w:rPr>
                <w:rFonts w:ascii="Times New Roman" w:hAnsi="Times New Roman" w:cs="Times New Roman"/>
                <w:sz w:val="28"/>
                <w:szCs w:val="28"/>
              </w:rPr>
              <w:t xml:space="preserve">2. Формирование и поддержание у ребенка интереса и желания заниматься продуктивными видами деятельности. </w:t>
            </w:r>
          </w:p>
          <w:p w:rsidR="009D1C72" w:rsidRPr="009D1C72" w:rsidRDefault="009D1C72" w:rsidP="009D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C72">
              <w:rPr>
                <w:rFonts w:ascii="Times New Roman" w:hAnsi="Times New Roman" w:cs="Times New Roman"/>
                <w:sz w:val="28"/>
                <w:szCs w:val="28"/>
              </w:rPr>
              <w:t>3. Поддержание у ребенка эстетически привлекательного образа своего пола.</w:t>
            </w:r>
          </w:p>
        </w:tc>
      </w:tr>
      <w:tr w:rsidR="009D1C72" w:rsidTr="009D1C72">
        <w:tc>
          <w:tcPr>
            <w:tcW w:w="1980" w:type="dxa"/>
          </w:tcPr>
          <w:p w:rsidR="009D1C72" w:rsidRDefault="009D1C72" w:rsidP="009D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sz w:val="28"/>
                <w:szCs w:val="28"/>
              </w:rPr>
              <w:t>Вариативные задачи</w:t>
            </w:r>
          </w:p>
        </w:tc>
        <w:tc>
          <w:tcPr>
            <w:tcW w:w="13714" w:type="dxa"/>
          </w:tcPr>
          <w:p w:rsidR="009D1C72" w:rsidRPr="009D1C72" w:rsidRDefault="009D1C72" w:rsidP="009D1C72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D1C72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национальным фольклором. </w:t>
            </w:r>
          </w:p>
          <w:p w:rsidR="009D1C72" w:rsidRPr="009D1C72" w:rsidRDefault="009D1C72" w:rsidP="009D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C72">
              <w:rPr>
                <w:rFonts w:ascii="Times New Roman" w:hAnsi="Times New Roman" w:cs="Times New Roman"/>
                <w:sz w:val="28"/>
                <w:szCs w:val="28"/>
              </w:rPr>
              <w:t>• Знакомство с традициями вежливого поведения своего региона.</w:t>
            </w:r>
          </w:p>
        </w:tc>
      </w:tr>
      <w:tr w:rsidR="009D1C72" w:rsidTr="009D1C72">
        <w:tc>
          <w:tcPr>
            <w:tcW w:w="15694" w:type="dxa"/>
            <w:gridSpan w:val="2"/>
          </w:tcPr>
          <w:p w:rsidR="009D1C72" w:rsidRDefault="009D1C72" w:rsidP="000C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b/>
                <w:sz w:val="28"/>
                <w:szCs w:val="28"/>
              </w:rPr>
              <w:t>Дошкольный возраст (до 8 лет)</w:t>
            </w:r>
          </w:p>
        </w:tc>
      </w:tr>
      <w:tr w:rsidR="009D1C72" w:rsidTr="009D1C72">
        <w:tc>
          <w:tcPr>
            <w:tcW w:w="1980" w:type="dxa"/>
          </w:tcPr>
          <w:p w:rsidR="009D1C72" w:rsidRDefault="009D1C72" w:rsidP="009D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sz w:val="28"/>
                <w:szCs w:val="28"/>
              </w:rPr>
              <w:t>Инвариантные задачи</w:t>
            </w:r>
          </w:p>
        </w:tc>
        <w:tc>
          <w:tcPr>
            <w:tcW w:w="13714" w:type="dxa"/>
          </w:tcPr>
          <w:p w:rsidR="009D1C72" w:rsidRDefault="009D1C72" w:rsidP="009D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D1C72">
              <w:rPr>
                <w:rFonts w:ascii="Times New Roman" w:hAnsi="Times New Roman" w:cs="Times New Roman"/>
                <w:sz w:val="28"/>
                <w:szCs w:val="28"/>
              </w:rPr>
              <w:t xml:space="preserve">. Формирование у ребенка способности воспринимать и чувствовать прекрасное в быту, природе, поступках, искусстве. </w:t>
            </w:r>
          </w:p>
          <w:p w:rsidR="009D1C72" w:rsidRDefault="009D1C72" w:rsidP="009D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C72">
              <w:rPr>
                <w:rFonts w:ascii="Times New Roman" w:hAnsi="Times New Roman" w:cs="Times New Roman"/>
                <w:sz w:val="28"/>
                <w:szCs w:val="28"/>
              </w:rPr>
              <w:t xml:space="preserve">2. Формирование и поддержание у детей стремления к отображению прекрасного в продуктивных видах деятельности. </w:t>
            </w:r>
          </w:p>
          <w:p w:rsidR="009D1C72" w:rsidRDefault="009D1C72" w:rsidP="009D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C72">
              <w:rPr>
                <w:rFonts w:ascii="Times New Roman" w:hAnsi="Times New Roman" w:cs="Times New Roman"/>
                <w:sz w:val="28"/>
                <w:szCs w:val="28"/>
              </w:rPr>
              <w:t xml:space="preserve">3. Формирование у ребенка основ художественно-эстетического вкуса. </w:t>
            </w:r>
          </w:p>
          <w:p w:rsidR="009D1C72" w:rsidRPr="009D1C72" w:rsidRDefault="009D1C72" w:rsidP="009D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C72">
              <w:rPr>
                <w:rFonts w:ascii="Times New Roman" w:hAnsi="Times New Roman" w:cs="Times New Roman"/>
                <w:sz w:val="28"/>
                <w:szCs w:val="28"/>
              </w:rPr>
              <w:t>4. Формирование у детей культуры поведения в соответствии со своим полом.</w:t>
            </w:r>
          </w:p>
        </w:tc>
      </w:tr>
      <w:tr w:rsidR="009D1C72" w:rsidTr="009D1C72">
        <w:tc>
          <w:tcPr>
            <w:tcW w:w="1980" w:type="dxa"/>
          </w:tcPr>
          <w:p w:rsidR="009D1C72" w:rsidRDefault="009D1C72" w:rsidP="009D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sz w:val="28"/>
                <w:szCs w:val="28"/>
              </w:rPr>
              <w:t>Вариативные задачи</w:t>
            </w:r>
          </w:p>
        </w:tc>
        <w:tc>
          <w:tcPr>
            <w:tcW w:w="13714" w:type="dxa"/>
          </w:tcPr>
          <w:p w:rsidR="009D1C72" w:rsidRDefault="009D1C72" w:rsidP="009D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C72">
              <w:rPr>
                <w:rFonts w:ascii="Times New Roman" w:hAnsi="Times New Roman" w:cs="Times New Roman"/>
                <w:sz w:val="28"/>
                <w:szCs w:val="28"/>
              </w:rPr>
              <w:t xml:space="preserve">• Приобщение к ремеслам русской национальной культуры. </w:t>
            </w:r>
          </w:p>
          <w:p w:rsidR="009D1C72" w:rsidRPr="009D1C72" w:rsidRDefault="009D1C72" w:rsidP="009D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C72">
              <w:rPr>
                <w:rFonts w:ascii="Times New Roman" w:hAnsi="Times New Roman" w:cs="Times New Roman"/>
                <w:sz w:val="28"/>
                <w:szCs w:val="28"/>
              </w:rPr>
              <w:t>• Целостное развитие личности детей средствами музыкально-ритмической деятельности.</w:t>
            </w:r>
          </w:p>
        </w:tc>
      </w:tr>
    </w:tbl>
    <w:p w:rsidR="00931F67" w:rsidRDefault="00931F67" w:rsidP="000C7C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1C72" w:rsidRDefault="009D1C72" w:rsidP="000C7C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1C72" w:rsidRDefault="009D1C72" w:rsidP="000C7C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1C72" w:rsidRDefault="009D1C72" w:rsidP="000C7C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1C72" w:rsidRDefault="009D1C72" w:rsidP="000C7C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1C72" w:rsidRDefault="009D1C72" w:rsidP="000C7C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3714"/>
      </w:tblGrid>
      <w:tr w:rsidR="009D1C72" w:rsidTr="009D1C72">
        <w:tc>
          <w:tcPr>
            <w:tcW w:w="15694" w:type="dxa"/>
            <w:gridSpan w:val="2"/>
          </w:tcPr>
          <w:p w:rsidR="009D1C72" w:rsidRPr="001029CF" w:rsidRDefault="009D1C72" w:rsidP="000C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9C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Направление воспитания: ФИЗИЧЕСКОЕ И ОЗДОРОВИТЕЛЬНОЕ</w:t>
            </w:r>
          </w:p>
        </w:tc>
      </w:tr>
      <w:tr w:rsidR="009D1C72" w:rsidTr="009D1C72">
        <w:tc>
          <w:tcPr>
            <w:tcW w:w="15694" w:type="dxa"/>
            <w:gridSpan w:val="2"/>
          </w:tcPr>
          <w:p w:rsidR="009D1C72" w:rsidRPr="001029CF" w:rsidRDefault="009D1C72" w:rsidP="000C7C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29C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Общие задачи по направлению </w:t>
            </w:r>
          </w:p>
          <w:p w:rsidR="009D1C72" w:rsidRPr="001029CF" w:rsidRDefault="009D1C72" w:rsidP="009D1C7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29C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Способствование закаливанию организма, повышению сопротивляемости к воздействию условий внешней среды; укреплению опорно-двигательного аппарата и формированию рациональной осанки; </w:t>
            </w:r>
          </w:p>
          <w:p w:rsidR="009D1C72" w:rsidRPr="001029CF" w:rsidRDefault="009D1C72" w:rsidP="009D1C7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29C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2. Развитие двигательных способностей, обучение двигательным навыкам и умениям, формирование представлений в области физической культуры, спорта, здоровья и безопасного образа жизни; </w:t>
            </w:r>
          </w:p>
          <w:p w:rsidR="009D1C72" w:rsidRPr="001029CF" w:rsidRDefault="009D1C72" w:rsidP="009D1C7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29C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3. Воспитание морально-волевых качеств (честности, решительности, смелости, настойчивости и др.); </w:t>
            </w:r>
          </w:p>
          <w:p w:rsidR="009D1C72" w:rsidRPr="001029CF" w:rsidRDefault="009D1C72" w:rsidP="009D1C7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29CF">
              <w:rPr>
                <w:rFonts w:ascii="Times New Roman" w:hAnsi="Times New Roman" w:cs="Times New Roman"/>
                <w:b/>
                <w:sz w:val="26"/>
                <w:szCs w:val="26"/>
              </w:rPr>
              <w:t>4. Формирование основ безопасного поведения в быту, социуме, природе.</w:t>
            </w:r>
          </w:p>
        </w:tc>
      </w:tr>
      <w:tr w:rsidR="009D1C72" w:rsidTr="009D1C72">
        <w:tc>
          <w:tcPr>
            <w:tcW w:w="15694" w:type="dxa"/>
            <w:gridSpan w:val="2"/>
          </w:tcPr>
          <w:p w:rsidR="009D1C72" w:rsidRDefault="009D1C72" w:rsidP="000C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b/>
                <w:sz w:val="28"/>
                <w:szCs w:val="28"/>
              </w:rPr>
              <w:t>Младенческий и ранний возраст (до 3-х лет)</w:t>
            </w:r>
          </w:p>
        </w:tc>
      </w:tr>
      <w:tr w:rsidR="009D1C72" w:rsidTr="009D1C72">
        <w:tc>
          <w:tcPr>
            <w:tcW w:w="1980" w:type="dxa"/>
          </w:tcPr>
          <w:p w:rsidR="009D1C72" w:rsidRDefault="009D1C72" w:rsidP="009D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sz w:val="28"/>
                <w:szCs w:val="28"/>
              </w:rPr>
              <w:t>Инвариантные задачи</w:t>
            </w:r>
          </w:p>
        </w:tc>
        <w:tc>
          <w:tcPr>
            <w:tcW w:w="13714" w:type="dxa"/>
          </w:tcPr>
          <w:p w:rsidR="001029CF" w:rsidRPr="001029CF" w:rsidRDefault="009D1C72" w:rsidP="009D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9CF">
              <w:rPr>
                <w:rFonts w:ascii="Times New Roman" w:hAnsi="Times New Roman" w:cs="Times New Roman"/>
                <w:sz w:val="28"/>
                <w:szCs w:val="28"/>
              </w:rPr>
              <w:t xml:space="preserve">1. Приобщение ребенка к выполнению действий по самообслуживанию: мытью рук, самостоятельному приему пищи, приготовлению ко сну и т. д. </w:t>
            </w:r>
          </w:p>
          <w:p w:rsidR="001029CF" w:rsidRPr="001029CF" w:rsidRDefault="009D1C72" w:rsidP="009D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9CF">
              <w:rPr>
                <w:rFonts w:ascii="Times New Roman" w:hAnsi="Times New Roman" w:cs="Times New Roman"/>
                <w:sz w:val="28"/>
                <w:szCs w:val="28"/>
              </w:rPr>
              <w:t xml:space="preserve">2. Формирование и поддержание у ребенка стремления быть опрятным. </w:t>
            </w:r>
          </w:p>
          <w:p w:rsidR="001029CF" w:rsidRPr="001029CF" w:rsidRDefault="009D1C72" w:rsidP="009D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9CF">
              <w:rPr>
                <w:rFonts w:ascii="Times New Roman" w:hAnsi="Times New Roman" w:cs="Times New Roman"/>
                <w:sz w:val="28"/>
                <w:szCs w:val="28"/>
              </w:rPr>
              <w:t xml:space="preserve">3. Формирование и поддержание интереса к физической активности. </w:t>
            </w:r>
          </w:p>
          <w:p w:rsidR="001029CF" w:rsidRPr="001029CF" w:rsidRDefault="009D1C72" w:rsidP="009D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9CF">
              <w:rPr>
                <w:rFonts w:ascii="Times New Roman" w:hAnsi="Times New Roman" w:cs="Times New Roman"/>
                <w:sz w:val="28"/>
                <w:szCs w:val="28"/>
              </w:rPr>
              <w:t xml:space="preserve">4. Приобщение ребенка к соблюдению элементарных правил безопасности в быту, в ДОО, на природе. </w:t>
            </w:r>
          </w:p>
          <w:p w:rsidR="009D1C72" w:rsidRPr="001029CF" w:rsidRDefault="009D1C72" w:rsidP="009D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9CF">
              <w:rPr>
                <w:rFonts w:ascii="Times New Roman" w:hAnsi="Times New Roman" w:cs="Times New Roman"/>
                <w:sz w:val="28"/>
                <w:szCs w:val="28"/>
              </w:rPr>
              <w:t>5. Напоминание детям о том, что они всегда могут обратиться за помощью к воспитателю, другому ребенку</w:t>
            </w:r>
            <w:r w:rsidR="001029CF" w:rsidRPr="001029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D1C72" w:rsidTr="009D1C72">
        <w:tc>
          <w:tcPr>
            <w:tcW w:w="15694" w:type="dxa"/>
            <w:gridSpan w:val="2"/>
          </w:tcPr>
          <w:p w:rsidR="009D1C72" w:rsidRDefault="009D1C72" w:rsidP="000C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b/>
                <w:sz w:val="28"/>
                <w:szCs w:val="28"/>
              </w:rPr>
              <w:t>Дошкольный возраст (до 8 лет)</w:t>
            </w:r>
          </w:p>
        </w:tc>
      </w:tr>
      <w:tr w:rsidR="009D1C72" w:rsidTr="009D1C72">
        <w:tc>
          <w:tcPr>
            <w:tcW w:w="1980" w:type="dxa"/>
          </w:tcPr>
          <w:p w:rsidR="009D1C72" w:rsidRDefault="009D1C72" w:rsidP="009D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sz w:val="28"/>
                <w:szCs w:val="28"/>
              </w:rPr>
              <w:t>Инвариантные задачи</w:t>
            </w:r>
          </w:p>
        </w:tc>
        <w:tc>
          <w:tcPr>
            <w:tcW w:w="13714" w:type="dxa"/>
          </w:tcPr>
          <w:p w:rsidR="001029CF" w:rsidRPr="001029CF" w:rsidRDefault="009D1C72" w:rsidP="009D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9CF">
              <w:rPr>
                <w:rFonts w:ascii="Times New Roman" w:hAnsi="Times New Roman" w:cs="Times New Roman"/>
                <w:sz w:val="28"/>
                <w:szCs w:val="28"/>
              </w:rPr>
              <w:t xml:space="preserve">1. Формирование у ребенка основных навыков личной и общественной гигиены. </w:t>
            </w:r>
          </w:p>
          <w:p w:rsidR="001029CF" w:rsidRPr="001029CF" w:rsidRDefault="009D1C72" w:rsidP="009D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9CF">
              <w:rPr>
                <w:rFonts w:ascii="Times New Roman" w:hAnsi="Times New Roman" w:cs="Times New Roman"/>
                <w:sz w:val="28"/>
                <w:szCs w:val="28"/>
              </w:rPr>
              <w:t xml:space="preserve">2. Формирование и поддержание у ребенка стремления соблюдать правила безопасного поведения в быту, социуме (в том числе в цифровой среде), природе. </w:t>
            </w:r>
          </w:p>
          <w:p w:rsidR="009D1C72" w:rsidRPr="001029CF" w:rsidRDefault="009D1C72" w:rsidP="009D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9CF">
              <w:rPr>
                <w:rFonts w:ascii="Times New Roman" w:hAnsi="Times New Roman" w:cs="Times New Roman"/>
                <w:sz w:val="28"/>
                <w:szCs w:val="28"/>
              </w:rPr>
              <w:t>3. Поддержание у детей желания помогать малышам безопасно вести себя в помещении и на прогулке, бережно относиться к ним.</w:t>
            </w:r>
          </w:p>
        </w:tc>
      </w:tr>
      <w:tr w:rsidR="009D1C72" w:rsidTr="009D1C72">
        <w:tc>
          <w:tcPr>
            <w:tcW w:w="1980" w:type="dxa"/>
          </w:tcPr>
          <w:p w:rsidR="009D1C72" w:rsidRDefault="009D1C72" w:rsidP="009D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67">
              <w:rPr>
                <w:rFonts w:ascii="Times New Roman" w:hAnsi="Times New Roman" w:cs="Times New Roman"/>
                <w:sz w:val="28"/>
                <w:szCs w:val="28"/>
              </w:rPr>
              <w:t>Вариативные задачи</w:t>
            </w:r>
          </w:p>
        </w:tc>
        <w:tc>
          <w:tcPr>
            <w:tcW w:w="13714" w:type="dxa"/>
          </w:tcPr>
          <w:p w:rsidR="001029CF" w:rsidRPr="001029CF" w:rsidRDefault="009D1C72" w:rsidP="009D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9CF">
              <w:rPr>
                <w:rFonts w:ascii="Times New Roman" w:hAnsi="Times New Roman" w:cs="Times New Roman"/>
                <w:sz w:val="28"/>
                <w:szCs w:val="28"/>
              </w:rPr>
              <w:t xml:space="preserve">• . Ознакомление детей с элементами футбола и баскетбола. </w:t>
            </w:r>
          </w:p>
          <w:p w:rsidR="001029CF" w:rsidRPr="001029CF" w:rsidRDefault="009D1C72" w:rsidP="009D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9CF">
              <w:rPr>
                <w:rFonts w:ascii="Times New Roman" w:hAnsi="Times New Roman" w:cs="Times New Roman"/>
                <w:sz w:val="28"/>
                <w:szCs w:val="28"/>
              </w:rPr>
              <w:t>• Ознакомление детей с национальными традициями здорового питания.</w:t>
            </w:r>
          </w:p>
          <w:p w:rsidR="009D1C72" w:rsidRPr="001029CF" w:rsidRDefault="009D1C72" w:rsidP="009D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9CF">
              <w:rPr>
                <w:rFonts w:ascii="Times New Roman" w:hAnsi="Times New Roman" w:cs="Times New Roman"/>
                <w:sz w:val="28"/>
                <w:szCs w:val="28"/>
              </w:rPr>
              <w:t>• Формирование навыков и понимания причин безопасного поведения в условиях своей местности.</w:t>
            </w:r>
          </w:p>
        </w:tc>
      </w:tr>
    </w:tbl>
    <w:p w:rsidR="009D1C72" w:rsidRDefault="009D1C72" w:rsidP="000C7C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1C72" w:rsidRDefault="009D1C72" w:rsidP="000C7C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1C72" w:rsidRDefault="009D1C72" w:rsidP="000C7C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1C72" w:rsidRDefault="009D1C72" w:rsidP="000C7C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1C72" w:rsidRDefault="009D1C72" w:rsidP="000C7C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29CF" w:rsidRDefault="001029CF" w:rsidP="000C7C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29CF" w:rsidRDefault="001029CF" w:rsidP="000C7C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29CF" w:rsidRDefault="001029CF" w:rsidP="000C7C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29CF" w:rsidRDefault="001029CF" w:rsidP="000C7C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029CF" w:rsidSect="00743D3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C5945"/>
    <w:multiLevelType w:val="hybridMultilevel"/>
    <w:tmpl w:val="E1204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54645"/>
    <w:multiLevelType w:val="hybridMultilevel"/>
    <w:tmpl w:val="303842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A57072"/>
    <w:multiLevelType w:val="hybridMultilevel"/>
    <w:tmpl w:val="A77265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4E47A1"/>
    <w:multiLevelType w:val="hybridMultilevel"/>
    <w:tmpl w:val="55AE61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0B7958"/>
    <w:multiLevelType w:val="hybridMultilevel"/>
    <w:tmpl w:val="2D44E5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031256"/>
    <w:multiLevelType w:val="hybridMultilevel"/>
    <w:tmpl w:val="440619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FBE052E"/>
    <w:multiLevelType w:val="hybridMultilevel"/>
    <w:tmpl w:val="B43835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C32927"/>
    <w:multiLevelType w:val="hybridMultilevel"/>
    <w:tmpl w:val="4328AD80"/>
    <w:lvl w:ilvl="0" w:tplc="3F94890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848"/>
    <w:rsid w:val="00024423"/>
    <w:rsid w:val="0003226A"/>
    <w:rsid w:val="000C7C53"/>
    <w:rsid w:val="000D67D6"/>
    <w:rsid w:val="001029CF"/>
    <w:rsid w:val="001B74F9"/>
    <w:rsid w:val="001E1D6D"/>
    <w:rsid w:val="002319E7"/>
    <w:rsid w:val="002854CE"/>
    <w:rsid w:val="002E14D4"/>
    <w:rsid w:val="00451087"/>
    <w:rsid w:val="0045752E"/>
    <w:rsid w:val="004C696E"/>
    <w:rsid w:val="004D3591"/>
    <w:rsid w:val="004F6DE7"/>
    <w:rsid w:val="00514AB5"/>
    <w:rsid w:val="005A791F"/>
    <w:rsid w:val="005B7F07"/>
    <w:rsid w:val="005D1F29"/>
    <w:rsid w:val="00692D88"/>
    <w:rsid w:val="006C238C"/>
    <w:rsid w:val="006D1825"/>
    <w:rsid w:val="00700848"/>
    <w:rsid w:val="00743D39"/>
    <w:rsid w:val="00766F6D"/>
    <w:rsid w:val="007E432F"/>
    <w:rsid w:val="008717F5"/>
    <w:rsid w:val="008B0F95"/>
    <w:rsid w:val="00931F67"/>
    <w:rsid w:val="009D1C72"/>
    <w:rsid w:val="009F011E"/>
    <w:rsid w:val="00AA0A1E"/>
    <w:rsid w:val="00B50E3C"/>
    <w:rsid w:val="00B85319"/>
    <w:rsid w:val="00CD7E34"/>
    <w:rsid w:val="00DD26AE"/>
    <w:rsid w:val="00E859C8"/>
    <w:rsid w:val="00F452C2"/>
    <w:rsid w:val="00F7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D1DA98-9742-4F88-8B20-CAF5A94BA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6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22"/>
    <w:qFormat/>
    <w:rsid w:val="008717F5"/>
    <w:rPr>
      <w:b/>
      <w:bCs/>
    </w:rPr>
  </w:style>
  <w:style w:type="character" w:styleId="a5">
    <w:name w:val="Emphasis"/>
    <w:basedOn w:val="a0"/>
    <w:uiPriority w:val="20"/>
    <w:qFormat/>
    <w:rsid w:val="008717F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510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51087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4575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s3raduga.ru" TargetMode="External"/><Relationship Id="rId5" Type="http://schemas.openxmlformats.org/officeDocument/2006/relationships/hyperlink" Target="mailto:ds3-br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9</Pages>
  <Words>2544</Words>
  <Characters>14503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2026-03-26T10:39:00Z</cp:lastPrinted>
  <dcterms:created xsi:type="dcterms:W3CDTF">2024-09-10T07:54:00Z</dcterms:created>
  <dcterms:modified xsi:type="dcterms:W3CDTF">2026-07-30T08:15:00Z</dcterms:modified>
</cp:coreProperties>
</file>