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E6" w:rsidRPr="00CC58E6" w:rsidRDefault="00CC58E6" w:rsidP="00CC5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E6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fldChar w:fldCharType="begin"/>
      </w:r>
      <w:r w:rsidRPr="00CC58E6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instrText xml:space="preserve"> HYPERLINK "https://xn---5-6kcb1ao2cgu5b.xn--p1ai/page/lgoty-na-postuplenie-v-detskiy-sad-85" </w:instrText>
      </w:r>
      <w:r w:rsidRPr="00CC58E6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fldChar w:fldCharType="separate"/>
      </w:r>
      <w:r w:rsidRPr="00CC58E6">
        <w:rPr>
          <w:rFonts w:ascii="Calibri" w:eastAsia="Times New Roman" w:hAnsi="Calibri" w:cs="Calibri"/>
          <w:b/>
          <w:bCs/>
          <w:color w:val="0000FF"/>
          <w:sz w:val="30"/>
          <w:szCs w:val="30"/>
          <w:u w:val="single"/>
          <w:lang w:eastAsia="ru-RU"/>
        </w:rPr>
        <w:t xml:space="preserve"> Льготы на поступление в детский сад</w:t>
      </w:r>
      <w:r w:rsidRPr="00CC58E6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fldChar w:fldCharType="end"/>
      </w:r>
    </w:p>
    <w:p w:rsidR="00CC58E6" w:rsidRPr="00CC58E6" w:rsidRDefault="00CC58E6" w:rsidP="00CC58E6">
      <w:p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Во внеочередном, первоочередном</w:t>
      </w:r>
      <w:r w:rsidRPr="00CC58E6">
        <w:rPr>
          <w:rFonts w:ascii="Calibri" w:eastAsia="Times New Roman" w:hAnsi="Calibri" w:cs="Calibri"/>
          <w:b/>
          <w:bCs/>
          <w:color w:val="111111"/>
          <w:spacing w:val="-3"/>
          <w:sz w:val="27"/>
          <w:szCs w:val="27"/>
          <w:lang w:eastAsia="ru-RU"/>
        </w:rPr>
        <w:t> и преимущественном порядках </w:t>
      </w:r>
      <w:r w:rsidRPr="00CC58E6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в Учреждение </w:t>
      </w:r>
      <w:r w:rsidRPr="00CC58E6">
        <w:rPr>
          <w:rFonts w:ascii="Calibri" w:eastAsia="Times New Roman" w:hAnsi="Calibri" w:cs="Calibri"/>
          <w:b/>
          <w:bCs/>
          <w:color w:val="111111"/>
          <w:spacing w:val="-2"/>
          <w:sz w:val="27"/>
          <w:szCs w:val="27"/>
          <w:lang w:eastAsia="ru-RU"/>
        </w:rPr>
        <w:t>принимаются дети, относящиеся к льготным категориям, установленным федеральным законодательством </w:t>
      </w:r>
      <w:bookmarkStart w:id="0" w:name="_Hlk214987020"/>
      <w:r w:rsidRPr="00CC58E6">
        <w:rPr>
          <w:rFonts w:ascii="Calibri" w:eastAsia="Times New Roman" w:hAnsi="Calibri" w:cs="Calibri"/>
          <w:b/>
          <w:bCs/>
          <w:color w:val="5288C1"/>
          <w:sz w:val="27"/>
          <w:szCs w:val="27"/>
          <w:lang w:eastAsia="ru-RU"/>
        </w:rPr>
        <w:t>Российской Федерации и региональным законодательством Брянской области</w:t>
      </w:r>
      <w:bookmarkEnd w:id="0"/>
      <w:r w:rsidRPr="00CC58E6">
        <w:rPr>
          <w:rFonts w:ascii="Calibri" w:eastAsia="Times New Roman" w:hAnsi="Calibri" w:cs="Calibri"/>
          <w:b/>
          <w:bCs/>
          <w:color w:val="111111"/>
          <w:spacing w:val="-2"/>
          <w:sz w:val="27"/>
          <w:szCs w:val="27"/>
          <w:lang w:eastAsia="ru-RU"/>
        </w:rPr>
        <w:t>.</w:t>
      </w:r>
    </w:p>
    <w:p w:rsidR="00CC58E6" w:rsidRPr="00CC58E6" w:rsidRDefault="00CC58E6" w:rsidP="00CC58E6">
      <w:pPr>
        <w:spacing w:after="20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 </w:t>
      </w:r>
    </w:p>
    <w:p w:rsidR="00CC58E6" w:rsidRPr="00CC58E6" w:rsidRDefault="00CC58E6" w:rsidP="00CC58E6">
      <w:p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На 01.09.2025 год на поступление детей в детский сад распространяются следующие льготы:</w:t>
      </w:r>
    </w:p>
    <w:p w:rsidR="00CC58E6" w:rsidRPr="00CC58E6" w:rsidRDefault="00CC58E6" w:rsidP="00CC58E6">
      <w:p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b/>
          <w:bCs/>
          <w:color w:val="111111"/>
          <w:spacing w:val="-2"/>
          <w:sz w:val="27"/>
          <w:szCs w:val="27"/>
          <w:u w:val="single"/>
          <w:lang w:eastAsia="ru-RU"/>
        </w:rPr>
        <w:t>Федеральные (Внеочередные) льготы</w:t>
      </w:r>
      <w:r w:rsidRPr="00CC58E6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        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военнослужащих, граждан, пребывавших в добровольческих формированиях, и сотрудников национальной гвардии, погибших в ходе СВО;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военнослужащих, проходивших военную службу по контракту и уволенные при достижении ими предельного возраста пребывания на военной службе;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граждан, получивших или перенесших лучевую болезнь и другие заболевания, а также ставших инвалидами вследствие катастрофы на Чернобыльской АЭС;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граждан, уволенных со службы в органах принудительного исполнения по особым обстоятельствам, и находящиеся (находившиеся) на их иждивении дети;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граждан, уволенных со службы в таможенных органах Российской Федерации по особым обстоятельствам, и находящиеся (находившиеся) на их иждивении дети;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граждан, уволенных со службы в учреждениях и органах уголовно-исполнительной системы по особым обстоятельствам, и находящиеся (находившиеся) на их иждивении дети;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граждан, уволенных со службы в федеральной противопожарной службе Государственной противопожарной службы по особым обстоятельствам, и находящиеся (находившиеся) на их иждивении дети;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lastRenderedPageBreak/>
        <w:t xml:space="preserve">Дети погибших (пропавших без вести), умерших, ставших инвалидами военнослужащих и иных лиц, участвовавших в выполнении задач на территории </w:t>
      </w:r>
      <w:proofErr w:type="gramStart"/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Северо</w:t>
      </w:r>
      <w:r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-</w:t>
      </w:r>
      <w:bookmarkStart w:id="1" w:name="_GoBack"/>
      <w:bookmarkEnd w:id="1"/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Кавказского</w:t>
      </w:r>
      <w:proofErr w:type="gramEnd"/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 xml:space="preserve"> региона Российской Федерации;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прокуроров;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Следственного комитета РФ;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федеральной противопожарной службы Государственной противопожарной службы, погибшие (умершие), и находившиеся на их иждивении дети;</w:t>
      </w:r>
    </w:p>
    <w:p w:rsidR="00CC58E6" w:rsidRPr="00CC58E6" w:rsidRDefault="00CC58E6" w:rsidP="00CC58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судей.</w:t>
      </w:r>
    </w:p>
    <w:p w:rsidR="00CC58E6" w:rsidRPr="00CC58E6" w:rsidRDefault="00CC58E6" w:rsidP="00CC58E6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 </w:t>
      </w:r>
    </w:p>
    <w:p w:rsidR="00CC58E6" w:rsidRPr="00CC58E6" w:rsidRDefault="00CC58E6" w:rsidP="00CC58E6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b/>
          <w:bCs/>
          <w:color w:val="111111"/>
          <w:spacing w:val="-2"/>
          <w:sz w:val="27"/>
          <w:szCs w:val="27"/>
          <w:u w:val="single"/>
          <w:lang w:eastAsia="ru-RU"/>
        </w:rPr>
        <w:t>Федеральные (Первоочередные) льготы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Герои России и обладатели трех орденов Мужества;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 и приравненных к ним лиц, выполняющих задачи СВО;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 и приравненных к ним лиц, погибших (умерших) при выполнении задач СВО, или позднее в ходе полученного увечья (заболевания);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военнослужащих, проходивших военную службу по контракту и уволенные в связи с организационно-штатными мероприятиями;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военнослужащих, проходивших военную службу по контракту и уволенные по состоянию здоровья;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военнослужащих, проходящих военную службу по контракту;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из многодетных семей;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полиции и ОВД;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полиции и ОВД, погибших из-за болезни, полученной на службе;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полиции и ОВД, погибших на службе;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полиции и ОВД, уволившихся из-за служебной травмы;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полиции и ОВД, умерших в течение года после увольнения из-за служебной травмы;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ФСИН, ФССП, ФТС и пожарных;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ФСИН, ФССП, ФТС и пожарных, погибших из-за болезни, полученной на службе;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ФСИН, ФССП, ФТС и пожарных, погибших на службе;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ФСИН, ФССП, ФТС и пожарных, уволенных из-за служебной травмы;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и иждивенцы сотрудников ФСИН, ФССП, ФТС и пожарных, умерших;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Дети-инвалиды;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lastRenderedPageBreak/>
        <w:t>Дети, один из родителей, которых является инвалидом;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органов принудительного исполнения и находящиеся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органов принудительного исполнения, погибшие (умершие), и находившиеся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полиции и на</w:t>
      </w:r>
      <w:r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ходящиеся на их иждивении дети</w:t>
      </w: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таможенных органов Российской Федерации и находящиеся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таможенных органов Российской Федерации, погибшие (умершие), и находившиеся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учреждений и органов уголовно-исполнительной системы и находящиеся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учреждений и органов уголовно-исполнительной системы, погибшие (умершие) и находившиеся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сотрудников федеральной противопожарной службы Государственной противопожарной службы и находящиеся на их иждивении дети;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умерших от COVID-19 медработников;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Дети участников боевых действий за границей;</w:t>
      </w:r>
    </w:p>
    <w:p w:rsidR="00CC58E6" w:rsidRPr="00CC58E6" w:rsidRDefault="00CC58E6" w:rsidP="00CC58E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pacing w:val="-2"/>
          <w:sz w:val="27"/>
          <w:szCs w:val="27"/>
          <w:lang w:eastAsia="ru-RU"/>
        </w:rPr>
        <w:t>Участники боевых действий и служащие на территориях проведения специальной военной операции (СВО) и граничащих с ними, а также их дети.</w:t>
      </w:r>
    </w:p>
    <w:p w:rsidR="00CC58E6" w:rsidRPr="00CC58E6" w:rsidRDefault="00CC58E6" w:rsidP="00CC58E6">
      <w:pPr>
        <w:spacing w:after="0" w:line="240" w:lineRule="auto"/>
        <w:jc w:val="both"/>
        <w:rPr>
          <w:rFonts w:ascii="Calibri" w:eastAsia="Times New Roman" w:hAnsi="Calibri" w:cs="Calibri"/>
          <w:color w:val="111111"/>
          <w:sz w:val="27"/>
          <w:szCs w:val="27"/>
          <w:lang w:eastAsia="ru-RU"/>
        </w:rPr>
      </w:pPr>
      <w:r w:rsidRPr="00CC58E6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 </w:t>
      </w:r>
    </w:p>
    <w:p w:rsidR="00F64D92" w:rsidRDefault="00F64D92"/>
    <w:sectPr w:rsidR="00F6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32991"/>
    <w:multiLevelType w:val="multilevel"/>
    <w:tmpl w:val="B75A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A4C89"/>
    <w:multiLevelType w:val="multilevel"/>
    <w:tmpl w:val="BEE0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B2"/>
    <w:rsid w:val="00230BB2"/>
    <w:rsid w:val="00CC58E6"/>
    <w:rsid w:val="00F6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A8BD0-EA45-474D-9982-3FF6A7E8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62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4556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2026-07-06T11:21:00Z</dcterms:created>
  <dcterms:modified xsi:type="dcterms:W3CDTF">2026-07-06T11:22:00Z</dcterms:modified>
</cp:coreProperties>
</file>